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0E" w:rsidRDefault="007B5304">
      <w:pPr>
        <w:tabs>
          <w:tab w:val="left" w:pos="2459"/>
          <w:tab w:val="left" w:pos="4173"/>
          <w:tab w:val="left" w:pos="6898"/>
          <w:tab w:val="left" w:pos="10472"/>
        </w:tabs>
        <w:spacing w:before="85"/>
        <w:ind w:left="232" w:right="191"/>
        <w:jc w:val="both"/>
        <w:rPr>
          <w:sz w:val="21"/>
        </w:rPr>
      </w:pPr>
      <w:r>
        <w:rPr>
          <w:sz w:val="21"/>
        </w:rPr>
        <w:t>D/Dª.</w:t>
      </w:r>
      <w:r>
        <w:rPr>
          <w:sz w:val="21"/>
          <w:u w:val="single"/>
        </w:rPr>
        <w:t xml:space="preserve"> </w:t>
      </w:r>
      <w:r>
        <w:rPr>
          <w:sz w:val="21"/>
          <w:u w:val="single"/>
        </w:rPr>
        <w:tab/>
      </w:r>
      <w:r>
        <w:rPr>
          <w:sz w:val="21"/>
          <w:u w:val="single"/>
        </w:rPr>
        <w:tab/>
      </w:r>
      <w:r>
        <w:rPr>
          <w:sz w:val="21"/>
        </w:rPr>
        <w:t>,</w:t>
      </w:r>
      <w:r>
        <w:rPr>
          <w:spacing w:val="-3"/>
          <w:sz w:val="21"/>
        </w:rPr>
        <w:t xml:space="preserve"> </w:t>
      </w:r>
      <w:r>
        <w:rPr>
          <w:sz w:val="21"/>
        </w:rPr>
        <w:t>con</w:t>
      </w:r>
      <w:r>
        <w:rPr>
          <w:spacing w:val="-3"/>
          <w:sz w:val="21"/>
        </w:rPr>
        <w:t xml:space="preserve"> </w:t>
      </w:r>
      <w:r>
        <w:rPr>
          <w:sz w:val="21"/>
        </w:rPr>
        <w:t>DNI</w:t>
      </w:r>
      <w:r>
        <w:rPr>
          <w:sz w:val="21"/>
          <w:u w:val="single"/>
        </w:rPr>
        <w:t xml:space="preserve"> </w:t>
      </w:r>
      <w:r>
        <w:rPr>
          <w:sz w:val="21"/>
          <w:u w:val="single"/>
        </w:rPr>
        <w:tab/>
      </w:r>
      <w:r>
        <w:rPr>
          <w:sz w:val="21"/>
        </w:rPr>
        <w:t>,</w:t>
      </w:r>
      <w:r>
        <w:rPr>
          <w:spacing w:val="-5"/>
          <w:sz w:val="21"/>
        </w:rPr>
        <w:t xml:space="preserve"> </w:t>
      </w:r>
      <w:r>
        <w:rPr>
          <w:sz w:val="21"/>
        </w:rPr>
        <w:t xml:space="preserve">Email </w:t>
      </w:r>
      <w:r>
        <w:rPr>
          <w:spacing w:val="-28"/>
          <w:sz w:val="21"/>
        </w:rPr>
        <w:t xml:space="preserve"> </w:t>
      </w:r>
      <w:r>
        <w:rPr>
          <w:sz w:val="21"/>
          <w:u w:val="single"/>
        </w:rPr>
        <w:t xml:space="preserve"> </w:t>
      </w:r>
      <w:r>
        <w:rPr>
          <w:sz w:val="21"/>
          <w:u w:val="single"/>
        </w:rPr>
        <w:tab/>
      </w:r>
      <w:r>
        <w:rPr>
          <w:sz w:val="21"/>
        </w:rPr>
        <w:t xml:space="preserve"> Teléfono</w:t>
      </w:r>
      <w:r>
        <w:rPr>
          <w:sz w:val="21"/>
          <w:u w:val="single"/>
        </w:rPr>
        <w:t xml:space="preserve"> </w:t>
      </w:r>
      <w:r>
        <w:rPr>
          <w:sz w:val="21"/>
          <w:u w:val="single"/>
        </w:rPr>
        <w:tab/>
      </w:r>
      <w:r>
        <w:rPr>
          <w:sz w:val="21"/>
        </w:rPr>
        <w:t xml:space="preserve">, como PARTICIPANTE en la </w:t>
      </w:r>
      <w:r>
        <w:rPr>
          <w:b/>
          <w:sz w:val="21"/>
        </w:rPr>
        <w:t xml:space="preserve">IX Clásica Norte 2020 </w:t>
      </w:r>
      <w:r>
        <w:rPr>
          <w:sz w:val="21"/>
        </w:rPr>
        <w:t xml:space="preserve">en calidad de </w:t>
      </w:r>
      <w:r>
        <w:rPr>
          <w:b/>
          <w:sz w:val="21"/>
        </w:rPr>
        <w:t xml:space="preserve">CONDUCTOR/NAVEGANTE/ORGANIZACIÓN </w:t>
      </w:r>
      <w:r>
        <w:rPr>
          <w:sz w:val="21"/>
        </w:rPr>
        <w:t>(táchese lo que no proceda) bajo su propia responsabilidad a todos los efectos</w:t>
      </w:r>
      <w:r>
        <w:rPr>
          <w:spacing w:val="-6"/>
          <w:sz w:val="21"/>
        </w:rPr>
        <w:t xml:space="preserve"> </w:t>
      </w:r>
      <w:r>
        <w:rPr>
          <w:sz w:val="21"/>
        </w:rPr>
        <w:t>legales</w:t>
      </w:r>
    </w:p>
    <w:p w:rsidR="00D4270E" w:rsidRDefault="007B5304">
      <w:pPr>
        <w:pStyle w:val="Heading1"/>
        <w:spacing w:line="321" w:lineRule="exact"/>
      </w:pPr>
      <w:r>
        <w:t>DECLARA</w:t>
      </w:r>
    </w:p>
    <w:p w:rsidR="00D4270E" w:rsidRDefault="007B5304">
      <w:pPr>
        <w:spacing w:before="2"/>
        <w:ind w:left="232" w:right="237"/>
        <w:jc w:val="both"/>
        <w:rPr>
          <w:sz w:val="21"/>
        </w:rPr>
      </w:pPr>
      <w:proofErr w:type="gramStart"/>
      <w:r>
        <w:rPr>
          <w:sz w:val="21"/>
        </w:rPr>
        <w:t>de</w:t>
      </w:r>
      <w:proofErr w:type="gramEnd"/>
      <w:r>
        <w:rPr>
          <w:spacing w:val="-12"/>
          <w:sz w:val="21"/>
        </w:rPr>
        <w:t xml:space="preserve"> </w:t>
      </w:r>
      <w:r>
        <w:rPr>
          <w:sz w:val="21"/>
        </w:rPr>
        <w:t>conformidad</w:t>
      </w:r>
      <w:r>
        <w:rPr>
          <w:spacing w:val="-12"/>
          <w:sz w:val="21"/>
        </w:rPr>
        <w:t xml:space="preserve"> </w:t>
      </w:r>
      <w:r>
        <w:rPr>
          <w:sz w:val="21"/>
        </w:rPr>
        <w:t>con</w:t>
      </w:r>
      <w:r>
        <w:rPr>
          <w:spacing w:val="-11"/>
          <w:sz w:val="21"/>
        </w:rPr>
        <w:t xml:space="preserve"> </w:t>
      </w:r>
      <w:r>
        <w:rPr>
          <w:sz w:val="21"/>
        </w:rPr>
        <w:t>la</w:t>
      </w:r>
      <w:r>
        <w:rPr>
          <w:spacing w:val="-10"/>
          <w:sz w:val="21"/>
        </w:rPr>
        <w:t xml:space="preserve"> </w:t>
      </w:r>
      <w:r>
        <w:rPr>
          <w:sz w:val="21"/>
        </w:rPr>
        <w:t>legislación</w:t>
      </w:r>
      <w:r>
        <w:rPr>
          <w:spacing w:val="-13"/>
          <w:sz w:val="21"/>
        </w:rPr>
        <w:t xml:space="preserve"> </w:t>
      </w:r>
      <w:r>
        <w:rPr>
          <w:sz w:val="21"/>
        </w:rPr>
        <w:t>vigente</w:t>
      </w:r>
      <w:r>
        <w:rPr>
          <w:spacing w:val="-14"/>
          <w:sz w:val="21"/>
        </w:rPr>
        <w:t xml:space="preserve"> </w:t>
      </w:r>
      <w:r>
        <w:rPr>
          <w:sz w:val="21"/>
        </w:rPr>
        <w:t>y</w:t>
      </w:r>
      <w:r>
        <w:rPr>
          <w:spacing w:val="-11"/>
          <w:sz w:val="21"/>
        </w:rPr>
        <w:t xml:space="preserve"> </w:t>
      </w:r>
      <w:r>
        <w:rPr>
          <w:sz w:val="21"/>
        </w:rPr>
        <w:t>con</w:t>
      </w:r>
      <w:r>
        <w:rPr>
          <w:spacing w:val="-13"/>
          <w:sz w:val="21"/>
        </w:rPr>
        <w:t xml:space="preserve"> </w:t>
      </w:r>
      <w:r>
        <w:rPr>
          <w:sz w:val="21"/>
        </w:rPr>
        <w:t>el</w:t>
      </w:r>
      <w:r>
        <w:rPr>
          <w:spacing w:val="-13"/>
          <w:sz w:val="21"/>
        </w:rPr>
        <w:t xml:space="preserve"> </w:t>
      </w:r>
      <w:r>
        <w:rPr>
          <w:sz w:val="21"/>
        </w:rPr>
        <w:t>objetivo</w:t>
      </w:r>
      <w:r>
        <w:rPr>
          <w:spacing w:val="-12"/>
          <w:sz w:val="21"/>
        </w:rPr>
        <w:t xml:space="preserve"> </w:t>
      </w:r>
      <w:r>
        <w:rPr>
          <w:sz w:val="21"/>
        </w:rPr>
        <w:t>principal</w:t>
      </w:r>
      <w:r>
        <w:rPr>
          <w:spacing w:val="-12"/>
          <w:sz w:val="21"/>
        </w:rPr>
        <w:t xml:space="preserve"> </w:t>
      </w:r>
      <w:r>
        <w:rPr>
          <w:sz w:val="21"/>
        </w:rPr>
        <w:t>de</w:t>
      </w:r>
      <w:r>
        <w:rPr>
          <w:spacing w:val="-14"/>
          <w:sz w:val="21"/>
        </w:rPr>
        <w:t xml:space="preserve"> </w:t>
      </w:r>
      <w:r>
        <w:rPr>
          <w:sz w:val="21"/>
        </w:rPr>
        <w:t>la</w:t>
      </w:r>
      <w:r>
        <w:rPr>
          <w:spacing w:val="-10"/>
          <w:sz w:val="21"/>
        </w:rPr>
        <w:t xml:space="preserve"> </w:t>
      </w:r>
      <w:r>
        <w:rPr>
          <w:sz w:val="21"/>
        </w:rPr>
        <w:t>preservación</w:t>
      </w:r>
      <w:r>
        <w:rPr>
          <w:spacing w:val="-11"/>
          <w:sz w:val="21"/>
        </w:rPr>
        <w:t xml:space="preserve"> </w:t>
      </w:r>
      <w:r>
        <w:rPr>
          <w:sz w:val="21"/>
        </w:rPr>
        <w:t>de</w:t>
      </w:r>
      <w:r>
        <w:rPr>
          <w:spacing w:val="-11"/>
          <w:sz w:val="21"/>
        </w:rPr>
        <w:t xml:space="preserve"> </w:t>
      </w:r>
      <w:r>
        <w:rPr>
          <w:sz w:val="21"/>
        </w:rPr>
        <w:t>la</w:t>
      </w:r>
      <w:r>
        <w:rPr>
          <w:spacing w:val="-13"/>
          <w:sz w:val="21"/>
        </w:rPr>
        <w:t xml:space="preserve"> </w:t>
      </w:r>
      <w:r>
        <w:rPr>
          <w:sz w:val="21"/>
        </w:rPr>
        <w:t>salud</w:t>
      </w:r>
      <w:r>
        <w:rPr>
          <w:spacing w:val="-13"/>
          <w:sz w:val="21"/>
        </w:rPr>
        <w:t xml:space="preserve"> </w:t>
      </w:r>
      <w:r>
        <w:rPr>
          <w:sz w:val="21"/>
        </w:rPr>
        <w:t>de todos y para la seguridad en relación con el riesgo de Covid-19, he sido informado y acepto que no se permitirá la participación si una</w:t>
      </w:r>
      <w:r>
        <w:rPr>
          <w:spacing w:val="1"/>
          <w:sz w:val="21"/>
        </w:rPr>
        <w:t xml:space="preserve"> </w:t>
      </w:r>
      <w:r>
        <w:rPr>
          <w:sz w:val="21"/>
        </w:rPr>
        <w:t>persona:</w:t>
      </w:r>
    </w:p>
    <w:p w:rsidR="00D4270E" w:rsidRDefault="007B5304">
      <w:pPr>
        <w:pStyle w:val="Prrafodelista"/>
        <w:numPr>
          <w:ilvl w:val="0"/>
          <w:numId w:val="2"/>
        </w:numPr>
        <w:tabs>
          <w:tab w:val="left" w:pos="433"/>
        </w:tabs>
        <w:spacing w:line="322" w:lineRule="exact"/>
        <w:ind w:left="432"/>
        <w:rPr>
          <w:sz w:val="21"/>
        </w:rPr>
      </w:pPr>
      <w:r>
        <w:rPr>
          <w:sz w:val="21"/>
        </w:rPr>
        <w:t>está sujeto a medidas de</w:t>
      </w:r>
      <w:r>
        <w:rPr>
          <w:spacing w:val="-5"/>
          <w:sz w:val="21"/>
        </w:rPr>
        <w:t xml:space="preserve"> </w:t>
      </w:r>
      <w:r>
        <w:rPr>
          <w:sz w:val="21"/>
        </w:rPr>
        <w:t>cuarentena</w:t>
      </w:r>
    </w:p>
    <w:p w:rsidR="00D4270E" w:rsidRDefault="007B5304">
      <w:pPr>
        <w:pStyle w:val="Prrafodelista"/>
        <w:numPr>
          <w:ilvl w:val="0"/>
          <w:numId w:val="2"/>
        </w:numPr>
        <w:tabs>
          <w:tab w:val="left" w:pos="433"/>
        </w:tabs>
        <w:spacing w:before="1" w:line="322" w:lineRule="exact"/>
        <w:ind w:left="432"/>
        <w:rPr>
          <w:sz w:val="21"/>
        </w:rPr>
      </w:pPr>
      <w:r>
        <w:rPr>
          <w:sz w:val="21"/>
        </w:rPr>
        <w:t>tiene Covid-19</w:t>
      </w:r>
      <w:r>
        <w:rPr>
          <w:spacing w:val="-5"/>
          <w:sz w:val="21"/>
        </w:rPr>
        <w:t xml:space="preserve"> </w:t>
      </w:r>
      <w:r>
        <w:rPr>
          <w:sz w:val="21"/>
        </w:rPr>
        <w:t>activo</w:t>
      </w:r>
    </w:p>
    <w:p w:rsidR="00D4270E" w:rsidRDefault="007B5304">
      <w:pPr>
        <w:pStyle w:val="Prrafodelista"/>
        <w:numPr>
          <w:ilvl w:val="0"/>
          <w:numId w:val="2"/>
        </w:numPr>
        <w:tabs>
          <w:tab w:val="left" w:pos="433"/>
        </w:tabs>
        <w:spacing w:line="322" w:lineRule="exact"/>
        <w:ind w:left="432"/>
        <w:rPr>
          <w:sz w:val="21"/>
        </w:rPr>
      </w:pPr>
      <w:r>
        <w:rPr>
          <w:sz w:val="21"/>
        </w:rPr>
        <w:t>tiene o ha tenido una temperatura corporal superior a 37.5 ° en los últimos 5</w:t>
      </w:r>
      <w:r>
        <w:rPr>
          <w:spacing w:val="-24"/>
          <w:sz w:val="21"/>
        </w:rPr>
        <w:t xml:space="preserve"> </w:t>
      </w:r>
      <w:r>
        <w:rPr>
          <w:sz w:val="21"/>
        </w:rPr>
        <w:t>días</w:t>
      </w:r>
    </w:p>
    <w:p w:rsidR="00D4270E" w:rsidRDefault="007B5304">
      <w:pPr>
        <w:pStyle w:val="Prrafodelista"/>
        <w:numPr>
          <w:ilvl w:val="0"/>
          <w:numId w:val="2"/>
        </w:numPr>
        <w:tabs>
          <w:tab w:val="left" w:pos="429"/>
        </w:tabs>
        <w:spacing w:before="1"/>
        <w:ind w:right="241" w:firstLine="0"/>
        <w:jc w:val="both"/>
        <w:rPr>
          <w:sz w:val="21"/>
        </w:rPr>
      </w:pPr>
      <w:r>
        <w:rPr>
          <w:sz w:val="21"/>
        </w:rPr>
        <w:t>tiene</w:t>
      </w:r>
      <w:r>
        <w:rPr>
          <w:spacing w:val="-7"/>
          <w:sz w:val="21"/>
        </w:rPr>
        <w:t xml:space="preserve"> </w:t>
      </w:r>
      <w:r>
        <w:rPr>
          <w:sz w:val="21"/>
        </w:rPr>
        <w:t>o</w:t>
      </w:r>
      <w:r>
        <w:rPr>
          <w:spacing w:val="-6"/>
          <w:sz w:val="21"/>
        </w:rPr>
        <w:t xml:space="preserve"> </w:t>
      </w:r>
      <w:r>
        <w:rPr>
          <w:sz w:val="21"/>
        </w:rPr>
        <w:t>ha</w:t>
      </w:r>
      <w:r>
        <w:rPr>
          <w:spacing w:val="-6"/>
          <w:sz w:val="21"/>
        </w:rPr>
        <w:t xml:space="preserve"> </w:t>
      </w:r>
      <w:r>
        <w:rPr>
          <w:sz w:val="21"/>
        </w:rPr>
        <w:t>tenido</w:t>
      </w:r>
      <w:r>
        <w:rPr>
          <w:spacing w:val="-8"/>
          <w:sz w:val="21"/>
        </w:rPr>
        <w:t xml:space="preserve"> </w:t>
      </w:r>
      <w:r>
        <w:rPr>
          <w:sz w:val="21"/>
        </w:rPr>
        <w:t>alguno</w:t>
      </w:r>
      <w:r>
        <w:rPr>
          <w:spacing w:val="-6"/>
          <w:sz w:val="21"/>
        </w:rPr>
        <w:t xml:space="preserve"> </w:t>
      </w:r>
      <w:r>
        <w:rPr>
          <w:sz w:val="21"/>
        </w:rPr>
        <w:t>de</w:t>
      </w:r>
      <w:r>
        <w:rPr>
          <w:spacing w:val="-7"/>
          <w:sz w:val="21"/>
        </w:rPr>
        <w:t xml:space="preserve"> </w:t>
      </w:r>
      <w:r>
        <w:rPr>
          <w:sz w:val="21"/>
        </w:rPr>
        <w:t>los</w:t>
      </w:r>
      <w:r>
        <w:rPr>
          <w:spacing w:val="-6"/>
          <w:sz w:val="21"/>
        </w:rPr>
        <w:t xml:space="preserve"> </w:t>
      </w:r>
      <w:r>
        <w:rPr>
          <w:sz w:val="21"/>
        </w:rPr>
        <w:t>otros</w:t>
      </w:r>
      <w:r>
        <w:rPr>
          <w:spacing w:val="-9"/>
          <w:sz w:val="21"/>
        </w:rPr>
        <w:t xml:space="preserve"> </w:t>
      </w:r>
      <w:r>
        <w:rPr>
          <w:sz w:val="21"/>
        </w:rPr>
        <w:t>síntomas</w:t>
      </w:r>
      <w:r>
        <w:rPr>
          <w:spacing w:val="-5"/>
          <w:sz w:val="21"/>
        </w:rPr>
        <w:t xml:space="preserve"> </w:t>
      </w:r>
      <w:r>
        <w:rPr>
          <w:sz w:val="21"/>
        </w:rPr>
        <w:t>en</w:t>
      </w:r>
      <w:r>
        <w:rPr>
          <w:spacing w:val="-5"/>
          <w:sz w:val="21"/>
        </w:rPr>
        <w:t xml:space="preserve"> </w:t>
      </w:r>
      <w:r>
        <w:rPr>
          <w:sz w:val="21"/>
        </w:rPr>
        <w:t>los</w:t>
      </w:r>
      <w:r>
        <w:rPr>
          <w:spacing w:val="-9"/>
          <w:sz w:val="21"/>
        </w:rPr>
        <w:t xml:space="preserve"> </w:t>
      </w:r>
      <w:r>
        <w:rPr>
          <w:sz w:val="21"/>
        </w:rPr>
        <w:t>últimos</w:t>
      </w:r>
      <w:r>
        <w:rPr>
          <w:spacing w:val="-5"/>
          <w:sz w:val="21"/>
        </w:rPr>
        <w:t xml:space="preserve"> </w:t>
      </w:r>
      <w:r>
        <w:rPr>
          <w:sz w:val="21"/>
        </w:rPr>
        <w:t>5</w:t>
      </w:r>
      <w:r>
        <w:rPr>
          <w:spacing w:val="-6"/>
          <w:sz w:val="21"/>
        </w:rPr>
        <w:t xml:space="preserve"> </w:t>
      </w:r>
      <w:r>
        <w:rPr>
          <w:sz w:val="21"/>
        </w:rPr>
        <w:t>días,</w:t>
      </w:r>
      <w:r>
        <w:rPr>
          <w:spacing w:val="-7"/>
          <w:sz w:val="21"/>
        </w:rPr>
        <w:t xml:space="preserve"> </w:t>
      </w:r>
      <w:r>
        <w:rPr>
          <w:sz w:val="21"/>
        </w:rPr>
        <w:t>a</w:t>
      </w:r>
      <w:r>
        <w:rPr>
          <w:spacing w:val="-5"/>
          <w:sz w:val="21"/>
        </w:rPr>
        <w:t xml:space="preserve"> </w:t>
      </w:r>
      <w:r>
        <w:rPr>
          <w:sz w:val="21"/>
        </w:rPr>
        <w:t>saber:</w:t>
      </w:r>
      <w:r>
        <w:rPr>
          <w:spacing w:val="-9"/>
          <w:sz w:val="21"/>
        </w:rPr>
        <w:t xml:space="preserve"> </w:t>
      </w:r>
      <w:r>
        <w:rPr>
          <w:sz w:val="21"/>
        </w:rPr>
        <w:t>una</w:t>
      </w:r>
      <w:r>
        <w:rPr>
          <w:spacing w:val="-5"/>
          <w:sz w:val="21"/>
        </w:rPr>
        <w:t xml:space="preserve"> </w:t>
      </w:r>
      <w:r>
        <w:rPr>
          <w:sz w:val="21"/>
        </w:rPr>
        <w:t>fuerte</w:t>
      </w:r>
      <w:r>
        <w:rPr>
          <w:spacing w:val="-7"/>
          <w:sz w:val="21"/>
        </w:rPr>
        <w:t xml:space="preserve"> </w:t>
      </w:r>
      <w:r>
        <w:rPr>
          <w:sz w:val="21"/>
        </w:rPr>
        <w:t>reducción en sabor (sabores), fuerte reducción del olor (olores), tos seca, dificultad respiratoria, agotamiento severo, congestión nasal, dolor de cabeza,</w:t>
      </w:r>
      <w:r>
        <w:rPr>
          <w:spacing w:val="-10"/>
          <w:sz w:val="21"/>
        </w:rPr>
        <w:t xml:space="preserve"> </w:t>
      </w:r>
      <w:r>
        <w:rPr>
          <w:sz w:val="21"/>
        </w:rPr>
        <w:t>diarrea.</w:t>
      </w:r>
    </w:p>
    <w:p w:rsidR="00D4270E" w:rsidRDefault="007B5304">
      <w:pPr>
        <w:pStyle w:val="Prrafodelista"/>
        <w:numPr>
          <w:ilvl w:val="0"/>
          <w:numId w:val="2"/>
        </w:numPr>
        <w:tabs>
          <w:tab w:val="left" w:pos="443"/>
        </w:tabs>
        <w:ind w:right="238" w:firstLine="0"/>
        <w:jc w:val="both"/>
        <w:rPr>
          <w:sz w:val="21"/>
        </w:rPr>
      </w:pPr>
      <w:r>
        <w:rPr>
          <w:sz w:val="21"/>
        </w:rPr>
        <w:t>ha estado en contacto directo con personas positivas para Covid-19 en los 14 días anteriores, o con sus propios familiares, aunque</w:t>
      </w:r>
      <w:r>
        <w:rPr>
          <w:spacing w:val="-8"/>
          <w:sz w:val="21"/>
        </w:rPr>
        <w:t xml:space="preserve"> </w:t>
      </w:r>
      <w:r>
        <w:rPr>
          <w:sz w:val="21"/>
        </w:rPr>
        <w:t>asintomático</w:t>
      </w:r>
    </w:p>
    <w:p w:rsidR="00D4270E" w:rsidRDefault="00D4270E">
      <w:pPr>
        <w:pStyle w:val="Textoindependiente"/>
        <w:spacing w:before="14"/>
        <w:ind w:left="0"/>
        <w:jc w:val="left"/>
        <w:rPr>
          <w:sz w:val="20"/>
        </w:rPr>
      </w:pPr>
    </w:p>
    <w:p w:rsidR="00D4270E" w:rsidRDefault="007B5304">
      <w:pPr>
        <w:spacing w:before="1"/>
        <w:ind w:left="232"/>
        <w:rPr>
          <w:b/>
          <w:sz w:val="21"/>
        </w:rPr>
      </w:pPr>
      <w:r>
        <w:rPr>
          <w:b/>
          <w:sz w:val="21"/>
        </w:rPr>
        <w:t>EL TITULAR CERTIFICA QUE:</w:t>
      </w:r>
    </w:p>
    <w:p w:rsidR="00D4270E" w:rsidRDefault="00D4270E">
      <w:pPr>
        <w:pStyle w:val="Textoindependiente"/>
        <w:spacing w:before="15"/>
        <w:ind w:left="0"/>
        <w:jc w:val="left"/>
        <w:rPr>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28"/>
        <w:gridCol w:w="2886"/>
      </w:tblGrid>
      <w:tr w:rsidR="00D4270E">
        <w:trPr>
          <w:trHeight w:val="277"/>
        </w:trPr>
        <w:tc>
          <w:tcPr>
            <w:tcW w:w="7528" w:type="dxa"/>
          </w:tcPr>
          <w:p w:rsidR="00D4270E" w:rsidRDefault="007B5304">
            <w:pPr>
              <w:pStyle w:val="TableParagraph"/>
              <w:spacing w:line="258" w:lineRule="exact"/>
              <w:ind w:left="107"/>
              <w:rPr>
                <w:sz w:val="18"/>
              </w:rPr>
            </w:pPr>
            <w:proofErr w:type="gramStart"/>
            <w:r>
              <w:rPr>
                <w:sz w:val="18"/>
              </w:rPr>
              <w:t>¿ Está</w:t>
            </w:r>
            <w:proofErr w:type="gramEnd"/>
            <w:r>
              <w:rPr>
                <w:sz w:val="18"/>
              </w:rPr>
              <w:t xml:space="preserve"> sujeto a cuarentena de Covid19 ?</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proofErr w:type="gramStart"/>
            <w:r>
              <w:rPr>
                <w:sz w:val="18"/>
              </w:rPr>
              <w:t>¿ Covid</w:t>
            </w:r>
            <w:proofErr w:type="gramEnd"/>
            <w:r>
              <w:rPr>
                <w:sz w:val="18"/>
              </w:rPr>
              <w:t>-19 en proceso ?</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proofErr w:type="gramStart"/>
            <w:r>
              <w:rPr>
                <w:sz w:val="18"/>
              </w:rPr>
              <w:t>¿ Tiene</w:t>
            </w:r>
            <w:proofErr w:type="gramEnd"/>
            <w:r>
              <w:rPr>
                <w:sz w:val="18"/>
              </w:rPr>
              <w:t xml:space="preserve"> o ha tenido fiebre en los últimos 14 </w:t>
            </w:r>
            <w:proofErr w:type="spellStart"/>
            <w:r>
              <w:rPr>
                <w:sz w:val="18"/>
              </w:rPr>
              <w:t>dias</w:t>
            </w:r>
            <w:proofErr w:type="spellEnd"/>
            <w:r>
              <w:rPr>
                <w:sz w:val="18"/>
              </w:rPr>
              <w:t xml:space="preserve"> con temperaturas &gt;= 37.5º ?</w:t>
            </w:r>
          </w:p>
        </w:tc>
        <w:tc>
          <w:tcPr>
            <w:tcW w:w="2886" w:type="dxa"/>
          </w:tcPr>
          <w:p w:rsidR="00D4270E" w:rsidRDefault="00D4270E">
            <w:pPr>
              <w:pStyle w:val="TableParagraph"/>
              <w:rPr>
                <w:rFonts w:ascii="Times New Roman"/>
                <w:sz w:val="20"/>
              </w:rPr>
            </w:pPr>
          </w:p>
        </w:tc>
      </w:tr>
      <w:tr w:rsidR="00D4270E">
        <w:trPr>
          <w:trHeight w:val="278"/>
        </w:trPr>
        <w:tc>
          <w:tcPr>
            <w:tcW w:w="7528" w:type="dxa"/>
          </w:tcPr>
          <w:p w:rsidR="00D4270E" w:rsidRDefault="007B5304">
            <w:pPr>
              <w:pStyle w:val="TableParagraph"/>
              <w:spacing w:before="1" w:line="256" w:lineRule="exact"/>
              <w:ind w:left="107"/>
              <w:rPr>
                <w:sz w:val="18"/>
              </w:rPr>
            </w:pPr>
            <w:proofErr w:type="gramStart"/>
            <w:r>
              <w:rPr>
                <w:sz w:val="18"/>
              </w:rPr>
              <w:t>¿ Tiene</w:t>
            </w:r>
            <w:proofErr w:type="gramEnd"/>
            <w:r>
              <w:rPr>
                <w:sz w:val="18"/>
              </w:rPr>
              <w:t xml:space="preserve"> o ha tenido pérdida de olfato o de sabores en los últimos 14 días ?</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proofErr w:type="gramStart"/>
            <w:r>
              <w:rPr>
                <w:sz w:val="18"/>
              </w:rPr>
              <w:t>¿ Tiene</w:t>
            </w:r>
            <w:proofErr w:type="gramEnd"/>
            <w:r>
              <w:rPr>
                <w:sz w:val="18"/>
              </w:rPr>
              <w:t xml:space="preserve"> o ha tenido tos seca durante los últimos 14 días ?</w:t>
            </w:r>
          </w:p>
        </w:tc>
        <w:tc>
          <w:tcPr>
            <w:tcW w:w="2886" w:type="dxa"/>
          </w:tcPr>
          <w:p w:rsidR="00D4270E" w:rsidRDefault="00D4270E">
            <w:pPr>
              <w:pStyle w:val="TableParagraph"/>
              <w:rPr>
                <w:rFonts w:ascii="Times New Roman"/>
                <w:sz w:val="20"/>
              </w:rPr>
            </w:pPr>
          </w:p>
        </w:tc>
      </w:tr>
      <w:tr w:rsidR="00D4270E">
        <w:trPr>
          <w:trHeight w:val="277"/>
        </w:trPr>
        <w:tc>
          <w:tcPr>
            <w:tcW w:w="7528" w:type="dxa"/>
          </w:tcPr>
          <w:p w:rsidR="00D4270E" w:rsidRDefault="007B5304">
            <w:pPr>
              <w:pStyle w:val="TableParagraph"/>
              <w:spacing w:line="258" w:lineRule="exact"/>
              <w:ind w:left="107"/>
              <w:rPr>
                <w:sz w:val="18"/>
              </w:rPr>
            </w:pPr>
            <w:proofErr w:type="gramStart"/>
            <w:r>
              <w:rPr>
                <w:sz w:val="18"/>
              </w:rPr>
              <w:t>¿ Tiene</w:t>
            </w:r>
            <w:proofErr w:type="gramEnd"/>
            <w:r>
              <w:rPr>
                <w:sz w:val="18"/>
              </w:rPr>
              <w:t xml:space="preserve"> o ha tenido dificultades para respirar en los últimos 14 días ?</w:t>
            </w:r>
          </w:p>
        </w:tc>
        <w:tc>
          <w:tcPr>
            <w:tcW w:w="2886" w:type="dxa"/>
          </w:tcPr>
          <w:p w:rsidR="00D4270E" w:rsidRDefault="00D4270E">
            <w:pPr>
              <w:pStyle w:val="TableParagraph"/>
              <w:rPr>
                <w:rFonts w:ascii="Times New Roman"/>
                <w:sz w:val="20"/>
              </w:rPr>
            </w:pPr>
          </w:p>
        </w:tc>
      </w:tr>
      <w:tr w:rsidR="00D4270E">
        <w:trPr>
          <w:trHeight w:val="276"/>
        </w:trPr>
        <w:tc>
          <w:tcPr>
            <w:tcW w:w="7528" w:type="dxa"/>
          </w:tcPr>
          <w:p w:rsidR="00D4270E" w:rsidRDefault="007B5304">
            <w:pPr>
              <w:pStyle w:val="TableParagraph"/>
              <w:spacing w:line="256" w:lineRule="exact"/>
              <w:ind w:left="107"/>
              <w:rPr>
                <w:sz w:val="18"/>
              </w:rPr>
            </w:pPr>
            <w:proofErr w:type="gramStart"/>
            <w:r>
              <w:rPr>
                <w:sz w:val="18"/>
              </w:rPr>
              <w:t>¿ Tiene</w:t>
            </w:r>
            <w:proofErr w:type="gramEnd"/>
            <w:r>
              <w:rPr>
                <w:sz w:val="18"/>
              </w:rPr>
              <w:t xml:space="preserve"> o ha tenido fatiga severa en los últimos 14 días ?</w:t>
            </w:r>
          </w:p>
        </w:tc>
        <w:tc>
          <w:tcPr>
            <w:tcW w:w="2886" w:type="dxa"/>
          </w:tcPr>
          <w:p w:rsidR="00D4270E" w:rsidRDefault="00D4270E">
            <w:pPr>
              <w:pStyle w:val="TableParagraph"/>
              <w:rPr>
                <w:rFonts w:ascii="Times New Roman"/>
                <w:sz w:val="20"/>
              </w:rPr>
            </w:pPr>
          </w:p>
        </w:tc>
      </w:tr>
      <w:tr w:rsidR="00D4270E">
        <w:trPr>
          <w:trHeight w:val="278"/>
        </w:trPr>
        <w:tc>
          <w:tcPr>
            <w:tcW w:w="7528" w:type="dxa"/>
          </w:tcPr>
          <w:p w:rsidR="00D4270E" w:rsidRDefault="007B5304">
            <w:pPr>
              <w:pStyle w:val="TableParagraph"/>
              <w:spacing w:line="258" w:lineRule="exact"/>
              <w:ind w:left="107"/>
              <w:rPr>
                <w:sz w:val="18"/>
              </w:rPr>
            </w:pPr>
            <w:proofErr w:type="gramStart"/>
            <w:r>
              <w:rPr>
                <w:sz w:val="18"/>
              </w:rPr>
              <w:t>¿ Tiene</w:t>
            </w:r>
            <w:proofErr w:type="gramEnd"/>
            <w:r>
              <w:rPr>
                <w:sz w:val="18"/>
              </w:rPr>
              <w:t xml:space="preserve"> o ha tenido congestión nasal en los últimos 14 días ?</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proofErr w:type="gramStart"/>
            <w:r>
              <w:rPr>
                <w:sz w:val="18"/>
              </w:rPr>
              <w:t>¿ Tiene</w:t>
            </w:r>
            <w:proofErr w:type="gramEnd"/>
            <w:r>
              <w:rPr>
                <w:sz w:val="18"/>
              </w:rPr>
              <w:t xml:space="preserve"> o ha tenido dolor de cabeza en los últimos 14 días ?</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proofErr w:type="gramStart"/>
            <w:r>
              <w:rPr>
                <w:sz w:val="18"/>
              </w:rPr>
              <w:t>¿ Tiene</w:t>
            </w:r>
            <w:proofErr w:type="gramEnd"/>
            <w:r>
              <w:rPr>
                <w:sz w:val="18"/>
              </w:rPr>
              <w:t xml:space="preserve"> o ha tenido diarrea en los últimos 14 días ?</w:t>
            </w:r>
          </w:p>
        </w:tc>
        <w:tc>
          <w:tcPr>
            <w:tcW w:w="2886" w:type="dxa"/>
          </w:tcPr>
          <w:p w:rsidR="00D4270E" w:rsidRDefault="00D4270E">
            <w:pPr>
              <w:pStyle w:val="TableParagraph"/>
              <w:rPr>
                <w:rFonts w:ascii="Times New Roman"/>
                <w:sz w:val="20"/>
              </w:rPr>
            </w:pPr>
          </w:p>
        </w:tc>
      </w:tr>
      <w:tr w:rsidR="00D4270E">
        <w:trPr>
          <w:trHeight w:val="277"/>
        </w:trPr>
        <w:tc>
          <w:tcPr>
            <w:tcW w:w="7528" w:type="dxa"/>
          </w:tcPr>
          <w:p w:rsidR="00D4270E" w:rsidRDefault="007B5304">
            <w:pPr>
              <w:pStyle w:val="TableParagraph"/>
              <w:spacing w:before="1" w:line="256" w:lineRule="exact"/>
              <w:ind w:left="107"/>
              <w:rPr>
                <w:sz w:val="18"/>
              </w:rPr>
            </w:pPr>
            <w:proofErr w:type="gramStart"/>
            <w:r>
              <w:rPr>
                <w:sz w:val="18"/>
              </w:rPr>
              <w:t>¿ Los</w:t>
            </w:r>
            <w:proofErr w:type="gramEnd"/>
            <w:r>
              <w:rPr>
                <w:sz w:val="18"/>
              </w:rPr>
              <w:t xml:space="preserve"> últimos 14 días ha entrado en contacto con personas con Covid-19 positivo ?</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proofErr w:type="gramStart"/>
            <w:r>
              <w:rPr>
                <w:sz w:val="18"/>
              </w:rPr>
              <w:t>¿ Estado</w:t>
            </w:r>
            <w:proofErr w:type="gramEnd"/>
            <w:r>
              <w:rPr>
                <w:sz w:val="18"/>
              </w:rPr>
              <w:t xml:space="preserve"> inmunológico actual de la persona positiva con la que entró en contacto ?</w:t>
            </w:r>
          </w:p>
        </w:tc>
        <w:tc>
          <w:tcPr>
            <w:tcW w:w="2886" w:type="dxa"/>
          </w:tcPr>
          <w:p w:rsidR="00D4270E" w:rsidRDefault="00D4270E">
            <w:pPr>
              <w:pStyle w:val="TableParagraph"/>
              <w:rPr>
                <w:rFonts w:ascii="Times New Roman"/>
                <w:sz w:val="20"/>
              </w:rPr>
            </w:pPr>
          </w:p>
        </w:tc>
      </w:tr>
      <w:tr w:rsidR="00D4270E">
        <w:trPr>
          <w:trHeight w:val="278"/>
        </w:trPr>
        <w:tc>
          <w:tcPr>
            <w:tcW w:w="7528" w:type="dxa"/>
          </w:tcPr>
          <w:p w:rsidR="00D4270E" w:rsidRDefault="007B5304">
            <w:pPr>
              <w:pStyle w:val="TableParagraph"/>
              <w:spacing w:line="258" w:lineRule="exact"/>
              <w:ind w:left="107"/>
              <w:rPr>
                <w:sz w:val="18"/>
              </w:rPr>
            </w:pPr>
            <w:r>
              <w:rPr>
                <w:sz w:val="18"/>
              </w:rPr>
              <w:t>Fecha del test en caso de tener uno realizado</w:t>
            </w:r>
          </w:p>
        </w:tc>
        <w:tc>
          <w:tcPr>
            <w:tcW w:w="2886" w:type="dxa"/>
          </w:tcPr>
          <w:p w:rsidR="00D4270E" w:rsidRDefault="00D4270E">
            <w:pPr>
              <w:pStyle w:val="TableParagraph"/>
              <w:rPr>
                <w:rFonts w:ascii="Times New Roman"/>
                <w:sz w:val="20"/>
              </w:rPr>
            </w:pPr>
          </w:p>
        </w:tc>
      </w:tr>
      <w:tr w:rsidR="00D4270E">
        <w:trPr>
          <w:trHeight w:val="275"/>
        </w:trPr>
        <w:tc>
          <w:tcPr>
            <w:tcW w:w="7528" w:type="dxa"/>
          </w:tcPr>
          <w:p w:rsidR="00D4270E" w:rsidRDefault="007B5304">
            <w:pPr>
              <w:pStyle w:val="TableParagraph"/>
              <w:spacing w:line="256" w:lineRule="exact"/>
              <w:ind w:left="107"/>
              <w:rPr>
                <w:sz w:val="18"/>
              </w:rPr>
            </w:pPr>
            <w:r>
              <w:rPr>
                <w:sz w:val="18"/>
              </w:rPr>
              <w:t>Resultado del Test en caso de tener uno realizado</w:t>
            </w:r>
          </w:p>
        </w:tc>
        <w:tc>
          <w:tcPr>
            <w:tcW w:w="2886" w:type="dxa"/>
          </w:tcPr>
          <w:p w:rsidR="00D4270E" w:rsidRDefault="00D4270E">
            <w:pPr>
              <w:pStyle w:val="TableParagraph"/>
              <w:rPr>
                <w:rFonts w:ascii="Times New Roman"/>
                <w:sz w:val="20"/>
              </w:rPr>
            </w:pPr>
          </w:p>
        </w:tc>
      </w:tr>
    </w:tbl>
    <w:p w:rsidR="00D4270E" w:rsidRDefault="007B5304">
      <w:pPr>
        <w:spacing w:before="245"/>
        <w:ind w:left="232" w:right="236"/>
        <w:jc w:val="both"/>
        <w:rPr>
          <w:sz w:val="21"/>
        </w:rPr>
      </w:pPr>
      <w:r>
        <w:rPr>
          <w:sz w:val="21"/>
        </w:rPr>
        <w:t xml:space="preserve">En caso afirmativo de tres condiciones del cuestionario tendrá que acreditar la negatividad </w:t>
      </w:r>
      <w:r>
        <w:rPr>
          <w:spacing w:val="-2"/>
          <w:sz w:val="21"/>
        </w:rPr>
        <w:t xml:space="preserve">del </w:t>
      </w:r>
      <w:r>
        <w:rPr>
          <w:sz w:val="21"/>
        </w:rPr>
        <w:t>Covid19</w:t>
      </w:r>
      <w:r>
        <w:rPr>
          <w:spacing w:val="-11"/>
          <w:sz w:val="21"/>
        </w:rPr>
        <w:t xml:space="preserve"> </w:t>
      </w:r>
      <w:r>
        <w:rPr>
          <w:sz w:val="21"/>
        </w:rPr>
        <w:t>mediante</w:t>
      </w:r>
      <w:r>
        <w:rPr>
          <w:spacing w:val="-13"/>
          <w:sz w:val="21"/>
        </w:rPr>
        <w:t xml:space="preserve"> </w:t>
      </w:r>
      <w:r>
        <w:rPr>
          <w:sz w:val="21"/>
        </w:rPr>
        <w:t>un</w:t>
      </w:r>
      <w:r>
        <w:rPr>
          <w:spacing w:val="-10"/>
          <w:sz w:val="21"/>
        </w:rPr>
        <w:t xml:space="preserve"> </w:t>
      </w:r>
      <w:r>
        <w:rPr>
          <w:sz w:val="21"/>
        </w:rPr>
        <w:t>test</w:t>
      </w:r>
      <w:r>
        <w:rPr>
          <w:spacing w:val="-10"/>
          <w:sz w:val="21"/>
        </w:rPr>
        <w:t xml:space="preserve"> </w:t>
      </w:r>
      <w:r>
        <w:rPr>
          <w:sz w:val="21"/>
        </w:rPr>
        <w:t>PCR</w:t>
      </w:r>
      <w:r>
        <w:rPr>
          <w:spacing w:val="-11"/>
          <w:sz w:val="21"/>
        </w:rPr>
        <w:t xml:space="preserve"> </w:t>
      </w:r>
      <w:r>
        <w:rPr>
          <w:sz w:val="21"/>
        </w:rPr>
        <w:t>realizado</w:t>
      </w:r>
      <w:r>
        <w:rPr>
          <w:spacing w:val="-11"/>
          <w:sz w:val="21"/>
        </w:rPr>
        <w:t xml:space="preserve"> </w:t>
      </w:r>
      <w:r>
        <w:rPr>
          <w:sz w:val="21"/>
        </w:rPr>
        <w:t>en</w:t>
      </w:r>
      <w:r>
        <w:rPr>
          <w:spacing w:val="-8"/>
          <w:sz w:val="21"/>
        </w:rPr>
        <w:t xml:space="preserve"> </w:t>
      </w:r>
      <w:r>
        <w:rPr>
          <w:sz w:val="21"/>
        </w:rPr>
        <w:t>los</w:t>
      </w:r>
      <w:r>
        <w:rPr>
          <w:spacing w:val="-10"/>
          <w:sz w:val="21"/>
        </w:rPr>
        <w:t xml:space="preserve"> </w:t>
      </w:r>
      <w:r>
        <w:rPr>
          <w:sz w:val="21"/>
        </w:rPr>
        <w:t>últimos</w:t>
      </w:r>
      <w:r>
        <w:rPr>
          <w:spacing w:val="-14"/>
          <w:sz w:val="21"/>
        </w:rPr>
        <w:t xml:space="preserve"> </w:t>
      </w:r>
      <w:r>
        <w:rPr>
          <w:sz w:val="21"/>
        </w:rPr>
        <w:t>5</w:t>
      </w:r>
      <w:r>
        <w:rPr>
          <w:spacing w:val="-7"/>
          <w:sz w:val="21"/>
        </w:rPr>
        <w:t xml:space="preserve"> </w:t>
      </w:r>
      <w:r>
        <w:rPr>
          <w:sz w:val="21"/>
        </w:rPr>
        <w:t>días</w:t>
      </w:r>
      <w:r>
        <w:rPr>
          <w:spacing w:val="-11"/>
          <w:sz w:val="21"/>
        </w:rPr>
        <w:t xml:space="preserve"> </w:t>
      </w:r>
      <w:r>
        <w:rPr>
          <w:sz w:val="21"/>
        </w:rPr>
        <w:t>o</w:t>
      </w:r>
      <w:r>
        <w:rPr>
          <w:spacing w:val="-11"/>
          <w:sz w:val="21"/>
        </w:rPr>
        <w:t xml:space="preserve"> </w:t>
      </w:r>
      <w:r>
        <w:rPr>
          <w:sz w:val="21"/>
        </w:rPr>
        <w:t>mediante</w:t>
      </w:r>
      <w:r>
        <w:rPr>
          <w:spacing w:val="-11"/>
          <w:sz w:val="21"/>
        </w:rPr>
        <w:t xml:space="preserve"> </w:t>
      </w:r>
      <w:r>
        <w:rPr>
          <w:sz w:val="21"/>
        </w:rPr>
        <w:t>serología</w:t>
      </w:r>
      <w:r>
        <w:rPr>
          <w:spacing w:val="-9"/>
          <w:sz w:val="21"/>
        </w:rPr>
        <w:t xml:space="preserve"> </w:t>
      </w:r>
      <w:r>
        <w:rPr>
          <w:sz w:val="21"/>
        </w:rPr>
        <w:t>en</w:t>
      </w:r>
      <w:r>
        <w:rPr>
          <w:spacing w:val="-8"/>
          <w:sz w:val="21"/>
        </w:rPr>
        <w:t xml:space="preserve"> </w:t>
      </w:r>
      <w:r>
        <w:rPr>
          <w:sz w:val="21"/>
        </w:rPr>
        <w:t>los</w:t>
      </w:r>
      <w:r>
        <w:rPr>
          <w:spacing w:val="-6"/>
          <w:sz w:val="21"/>
        </w:rPr>
        <w:t xml:space="preserve"> </w:t>
      </w:r>
      <w:r>
        <w:rPr>
          <w:sz w:val="21"/>
        </w:rPr>
        <w:t>últimos</w:t>
      </w:r>
      <w:r>
        <w:rPr>
          <w:spacing w:val="-14"/>
          <w:sz w:val="21"/>
        </w:rPr>
        <w:t xml:space="preserve"> </w:t>
      </w:r>
      <w:r>
        <w:rPr>
          <w:sz w:val="21"/>
        </w:rPr>
        <w:t>14 días.</w:t>
      </w:r>
    </w:p>
    <w:p w:rsidR="00D4270E" w:rsidRDefault="007B5304">
      <w:pPr>
        <w:spacing w:line="322" w:lineRule="exact"/>
        <w:ind w:left="232"/>
        <w:jc w:val="both"/>
        <w:rPr>
          <w:sz w:val="21"/>
        </w:rPr>
      </w:pPr>
      <w:r>
        <w:rPr>
          <w:b/>
          <w:sz w:val="21"/>
        </w:rPr>
        <w:t>Y se compromete a</w:t>
      </w:r>
      <w:r>
        <w:rPr>
          <w:sz w:val="21"/>
        </w:rPr>
        <w:t>:</w:t>
      </w:r>
    </w:p>
    <w:p w:rsidR="00D4270E" w:rsidRDefault="007B5304">
      <w:pPr>
        <w:spacing w:before="1"/>
        <w:ind w:left="232" w:right="234"/>
        <w:jc w:val="both"/>
        <w:rPr>
          <w:sz w:val="21"/>
        </w:rPr>
      </w:pPr>
      <w:r>
        <w:rPr>
          <w:sz w:val="21"/>
        </w:rPr>
        <w:t>Comunicar</w:t>
      </w:r>
      <w:r>
        <w:rPr>
          <w:spacing w:val="-10"/>
          <w:sz w:val="21"/>
        </w:rPr>
        <w:t xml:space="preserve"> </w:t>
      </w:r>
      <w:r>
        <w:rPr>
          <w:sz w:val="21"/>
        </w:rPr>
        <w:t>con</w:t>
      </w:r>
      <w:r>
        <w:rPr>
          <w:spacing w:val="-6"/>
          <w:sz w:val="21"/>
        </w:rPr>
        <w:t xml:space="preserve"> </w:t>
      </w:r>
      <w:r>
        <w:rPr>
          <w:sz w:val="21"/>
        </w:rPr>
        <w:t>prontitud</w:t>
      </w:r>
      <w:r>
        <w:rPr>
          <w:spacing w:val="-9"/>
          <w:sz w:val="21"/>
        </w:rPr>
        <w:t xml:space="preserve"> </w:t>
      </w:r>
      <w:r>
        <w:rPr>
          <w:sz w:val="21"/>
        </w:rPr>
        <w:t>al</w:t>
      </w:r>
      <w:r>
        <w:rPr>
          <w:spacing w:val="-8"/>
          <w:sz w:val="21"/>
        </w:rPr>
        <w:t xml:space="preserve"> </w:t>
      </w:r>
      <w:r>
        <w:rPr>
          <w:sz w:val="21"/>
        </w:rPr>
        <w:t>Director</w:t>
      </w:r>
      <w:r>
        <w:rPr>
          <w:spacing w:val="-7"/>
          <w:sz w:val="21"/>
        </w:rPr>
        <w:t xml:space="preserve"> </w:t>
      </w:r>
      <w:r>
        <w:rPr>
          <w:sz w:val="21"/>
        </w:rPr>
        <w:t>de</w:t>
      </w:r>
      <w:r>
        <w:rPr>
          <w:spacing w:val="-9"/>
          <w:sz w:val="21"/>
        </w:rPr>
        <w:t xml:space="preserve"> </w:t>
      </w:r>
      <w:r>
        <w:rPr>
          <w:sz w:val="21"/>
        </w:rPr>
        <w:t>la</w:t>
      </w:r>
      <w:r>
        <w:rPr>
          <w:spacing w:val="-7"/>
          <w:sz w:val="21"/>
        </w:rPr>
        <w:t xml:space="preserve"> </w:t>
      </w:r>
      <w:r>
        <w:rPr>
          <w:sz w:val="21"/>
        </w:rPr>
        <w:t>prueba</w:t>
      </w:r>
      <w:r>
        <w:rPr>
          <w:spacing w:val="-5"/>
          <w:sz w:val="21"/>
        </w:rPr>
        <w:t xml:space="preserve"> </w:t>
      </w:r>
      <w:r>
        <w:rPr>
          <w:sz w:val="21"/>
        </w:rPr>
        <w:t>IX Clásica Norte 2020</w:t>
      </w:r>
      <w:r>
        <w:rPr>
          <w:spacing w:val="-7"/>
          <w:sz w:val="21"/>
        </w:rPr>
        <w:t xml:space="preserve"> </w:t>
      </w:r>
      <w:r>
        <w:rPr>
          <w:sz w:val="21"/>
        </w:rPr>
        <w:t>cualquier</w:t>
      </w:r>
      <w:r>
        <w:rPr>
          <w:spacing w:val="-6"/>
          <w:sz w:val="21"/>
        </w:rPr>
        <w:t xml:space="preserve"> </w:t>
      </w:r>
      <w:r>
        <w:rPr>
          <w:sz w:val="21"/>
        </w:rPr>
        <w:t>cambio</w:t>
      </w:r>
      <w:r>
        <w:rPr>
          <w:spacing w:val="-8"/>
          <w:sz w:val="21"/>
        </w:rPr>
        <w:t xml:space="preserve"> </w:t>
      </w:r>
      <w:r>
        <w:rPr>
          <w:sz w:val="21"/>
        </w:rPr>
        <w:t>en las declaraciones emitidas</w:t>
      </w:r>
      <w:r>
        <w:rPr>
          <w:spacing w:val="-4"/>
          <w:sz w:val="21"/>
        </w:rPr>
        <w:t xml:space="preserve"> </w:t>
      </w:r>
      <w:r>
        <w:rPr>
          <w:sz w:val="21"/>
        </w:rPr>
        <w:t>hoy.</w:t>
      </w:r>
    </w:p>
    <w:p w:rsidR="00D4270E" w:rsidRDefault="00D4270E">
      <w:pPr>
        <w:pStyle w:val="Textoindependiente"/>
        <w:spacing w:before="14"/>
        <w:ind w:left="0"/>
        <w:jc w:val="left"/>
        <w:rPr>
          <w:sz w:val="20"/>
        </w:rPr>
      </w:pPr>
    </w:p>
    <w:p w:rsidR="00D4270E" w:rsidRDefault="007B5304" w:rsidP="007B5304">
      <w:pPr>
        <w:spacing w:line="542" w:lineRule="auto"/>
        <w:ind w:left="232" w:right="6134"/>
        <w:rPr>
          <w:sz w:val="21"/>
        </w:rPr>
      </w:pPr>
      <w:r>
        <w:rPr>
          <w:sz w:val="21"/>
        </w:rPr>
        <w:t>En Los Realejos, 2 de octubre de 2020 FDO.:</w:t>
      </w:r>
    </w:p>
    <w:p w:rsidR="00D4270E" w:rsidRDefault="00D4270E">
      <w:pPr>
        <w:spacing w:line="542" w:lineRule="auto"/>
        <w:rPr>
          <w:sz w:val="21"/>
        </w:rPr>
        <w:sectPr w:rsidR="00D4270E">
          <w:type w:val="continuous"/>
          <w:pgSz w:w="11910" w:h="16840"/>
          <w:pgMar w:top="940" w:right="560" w:bottom="280" w:left="680" w:header="720" w:footer="720" w:gutter="0"/>
          <w:cols w:space="720"/>
        </w:sectPr>
      </w:pPr>
    </w:p>
    <w:p w:rsidR="00D4270E" w:rsidRDefault="007B5304">
      <w:pPr>
        <w:spacing w:before="68"/>
        <w:ind w:left="232"/>
        <w:jc w:val="both"/>
        <w:rPr>
          <w:rFonts w:ascii="Arial" w:hAnsi="Arial"/>
          <w:b/>
          <w:sz w:val="18"/>
        </w:rPr>
      </w:pPr>
      <w:r>
        <w:rPr>
          <w:rFonts w:ascii="Arial" w:hAnsi="Arial"/>
          <w:b/>
          <w:sz w:val="18"/>
        </w:rPr>
        <w:lastRenderedPageBreak/>
        <w:t>INFORMACIÓN DE COVID-19</w:t>
      </w:r>
    </w:p>
    <w:p w:rsidR="00D4270E" w:rsidRDefault="007B5304">
      <w:pPr>
        <w:pStyle w:val="Textoindependiente"/>
        <w:ind w:right="237"/>
      </w:pPr>
      <w:r>
        <w:t>Este</w:t>
      </w:r>
      <w:r>
        <w:rPr>
          <w:spacing w:val="-11"/>
        </w:rPr>
        <w:t xml:space="preserve"> </w:t>
      </w:r>
      <w:r>
        <w:t>documento</w:t>
      </w:r>
      <w:r>
        <w:rPr>
          <w:spacing w:val="-9"/>
        </w:rPr>
        <w:t xml:space="preserve"> </w:t>
      </w:r>
      <w:r>
        <w:t>ha</w:t>
      </w:r>
      <w:r>
        <w:rPr>
          <w:spacing w:val="-9"/>
        </w:rPr>
        <w:t xml:space="preserve"> </w:t>
      </w:r>
      <w:r>
        <w:t>sido</w:t>
      </w:r>
      <w:r>
        <w:rPr>
          <w:spacing w:val="-10"/>
        </w:rPr>
        <w:t xml:space="preserve"> </w:t>
      </w:r>
      <w:r>
        <w:t>especialmente</w:t>
      </w:r>
      <w:r>
        <w:rPr>
          <w:spacing w:val="-11"/>
        </w:rPr>
        <w:t xml:space="preserve"> </w:t>
      </w:r>
      <w:r>
        <w:t>preparado</w:t>
      </w:r>
      <w:r>
        <w:rPr>
          <w:spacing w:val="-10"/>
        </w:rPr>
        <w:t xml:space="preserve"> </w:t>
      </w:r>
      <w:r>
        <w:t>para</w:t>
      </w:r>
      <w:r>
        <w:rPr>
          <w:spacing w:val="-9"/>
        </w:rPr>
        <w:t xml:space="preserve"> </w:t>
      </w:r>
      <w:r>
        <w:t>informarle</w:t>
      </w:r>
      <w:r>
        <w:rPr>
          <w:spacing w:val="-10"/>
        </w:rPr>
        <w:t xml:space="preserve"> </w:t>
      </w:r>
      <w:r>
        <w:t>sobre</w:t>
      </w:r>
      <w:r>
        <w:rPr>
          <w:spacing w:val="-8"/>
        </w:rPr>
        <w:t xml:space="preserve"> </w:t>
      </w:r>
      <w:r>
        <w:t>el</w:t>
      </w:r>
      <w:r>
        <w:rPr>
          <w:spacing w:val="-7"/>
        </w:rPr>
        <w:t xml:space="preserve"> </w:t>
      </w:r>
      <w:r>
        <w:t>tratamiento</w:t>
      </w:r>
      <w:r>
        <w:rPr>
          <w:spacing w:val="-9"/>
        </w:rPr>
        <w:t xml:space="preserve"> </w:t>
      </w:r>
      <w:r>
        <w:t>de</w:t>
      </w:r>
      <w:r>
        <w:rPr>
          <w:spacing w:val="-10"/>
        </w:rPr>
        <w:t xml:space="preserve"> </w:t>
      </w:r>
      <w:r>
        <w:t>sus</w:t>
      </w:r>
      <w:r>
        <w:rPr>
          <w:spacing w:val="-9"/>
        </w:rPr>
        <w:t xml:space="preserve"> </w:t>
      </w:r>
      <w:r>
        <w:t>datos</w:t>
      </w:r>
      <w:r>
        <w:rPr>
          <w:spacing w:val="-10"/>
        </w:rPr>
        <w:t xml:space="preserve"> </w:t>
      </w:r>
      <w:r>
        <w:t>personales,</w:t>
      </w:r>
      <w:r>
        <w:rPr>
          <w:spacing w:val="-10"/>
        </w:rPr>
        <w:t xml:space="preserve"> </w:t>
      </w:r>
      <w:r>
        <w:t>se</w:t>
      </w:r>
      <w:r>
        <w:rPr>
          <w:spacing w:val="-8"/>
        </w:rPr>
        <w:t xml:space="preserve"> </w:t>
      </w:r>
      <w:r>
        <w:t>le</w:t>
      </w:r>
      <w:r>
        <w:rPr>
          <w:spacing w:val="-7"/>
        </w:rPr>
        <w:t xml:space="preserve"> </w:t>
      </w:r>
      <w:r>
        <w:t>proporciona</w:t>
      </w:r>
      <w:r>
        <w:rPr>
          <w:spacing w:val="-10"/>
        </w:rPr>
        <w:t xml:space="preserve"> </w:t>
      </w:r>
      <w:r>
        <w:t>la siguiente</w:t>
      </w:r>
      <w:r>
        <w:rPr>
          <w:spacing w:val="-2"/>
        </w:rPr>
        <w:t xml:space="preserve"> </w:t>
      </w:r>
      <w:r>
        <w:t>información.</w:t>
      </w:r>
    </w:p>
    <w:p w:rsidR="00D4270E" w:rsidRDefault="007B5304">
      <w:pPr>
        <w:pStyle w:val="Textoindependiente"/>
        <w:spacing w:before="1"/>
        <w:ind w:right="236"/>
      </w:pPr>
      <w:r>
        <w:t xml:space="preserve">Evento: IX Clásica Norte. Organizador: Tenerife </w:t>
      </w:r>
      <w:proofErr w:type="spellStart"/>
      <w:r>
        <w:t>Historic</w:t>
      </w:r>
      <w:proofErr w:type="spellEnd"/>
      <w:r>
        <w:t xml:space="preserve"> </w:t>
      </w:r>
      <w:proofErr w:type="spellStart"/>
      <w:r>
        <w:t>Team</w:t>
      </w:r>
      <w:proofErr w:type="spellEnd"/>
      <w:r>
        <w:t xml:space="preserve">. Director de la prueba: Jorge Garcés Díaz. Dirección: C/La Brega, 4 Vda. 21, El Sobradillo. C.P. 38107. Tfno.: </w:t>
      </w:r>
      <w:r w:rsidR="003A1CAF">
        <w:t>680 90 35 52</w:t>
      </w:r>
      <w:r>
        <w:t xml:space="preserve">: </w:t>
      </w:r>
      <w:hyperlink r:id="rId5">
        <w:r>
          <w:t>info@clasicatht.com.</w:t>
        </w:r>
      </w:hyperlink>
    </w:p>
    <w:p w:rsidR="00D4270E" w:rsidRDefault="007B5304">
      <w:pPr>
        <w:pStyle w:val="Textoindependiente"/>
        <w:spacing w:line="245" w:lineRule="exact"/>
      </w:pPr>
      <w:r>
        <w:t>Los participantes y los miembros de la Organización son responsables de los datos que figuran en este documento.</w:t>
      </w:r>
    </w:p>
    <w:p w:rsidR="00D4270E" w:rsidRDefault="007B5304">
      <w:pPr>
        <w:pStyle w:val="Textoindependiente"/>
        <w:ind w:right="234"/>
      </w:pPr>
      <w:r>
        <w:t>El Director de la prueba utilizará los datos personales que usted proporciona exclusivamente para reducir el riesgo y prevenir la infección</w:t>
      </w:r>
      <w:r>
        <w:rPr>
          <w:spacing w:val="-3"/>
        </w:rPr>
        <w:t xml:space="preserve"> </w:t>
      </w:r>
      <w:r>
        <w:t>por</w:t>
      </w:r>
      <w:r>
        <w:rPr>
          <w:spacing w:val="-4"/>
        </w:rPr>
        <w:t xml:space="preserve"> </w:t>
      </w:r>
      <w:r>
        <w:t>Covid-19.</w:t>
      </w:r>
      <w:r>
        <w:rPr>
          <w:spacing w:val="-3"/>
        </w:rPr>
        <w:t xml:space="preserve"> </w:t>
      </w:r>
      <w:r>
        <w:t>La</w:t>
      </w:r>
      <w:r>
        <w:rPr>
          <w:spacing w:val="-2"/>
        </w:rPr>
        <w:t xml:space="preserve"> </w:t>
      </w:r>
      <w:r>
        <w:t>base</w:t>
      </w:r>
      <w:r>
        <w:rPr>
          <w:spacing w:val="-4"/>
        </w:rPr>
        <w:t xml:space="preserve"> </w:t>
      </w:r>
      <w:r>
        <w:t>legal</w:t>
      </w:r>
      <w:r>
        <w:rPr>
          <w:spacing w:val="-3"/>
        </w:rPr>
        <w:t xml:space="preserve"> </w:t>
      </w:r>
      <w:r>
        <w:t>del</w:t>
      </w:r>
      <w:r>
        <w:rPr>
          <w:spacing w:val="-3"/>
        </w:rPr>
        <w:t xml:space="preserve"> </w:t>
      </w:r>
      <w:r>
        <w:t>procesamiento</w:t>
      </w:r>
      <w:r>
        <w:rPr>
          <w:spacing w:val="-5"/>
        </w:rPr>
        <w:t xml:space="preserve"> </w:t>
      </w:r>
      <w:r>
        <w:t>es</w:t>
      </w:r>
      <w:r>
        <w:rPr>
          <w:spacing w:val="-4"/>
        </w:rPr>
        <w:t xml:space="preserve"> </w:t>
      </w:r>
      <w:r>
        <w:t>la</w:t>
      </w:r>
      <w:r>
        <w:rPr>
          <w:spacing w:val="-5"/>
        </w:rPr>
        <w:t xml:space="preserve"> </w:t>
      </w:r>
      <w:r>
        <w:t>necesidad</w:t>
      </w:r>
      <w:r>
        <w:rPr>
          <w:spacing w:val="-3"/>
        </w:rPr>
        <w:t xml:space="preserve"> </w:t>
      </w:r>
      <w:r>
        <w:t>de</w:t>
      </w:r>
      <w:r>
        <w:rPr>
          <w:spacing w:val="-3"/>
        </w:rPr>
        <w:t xml:space="preserve"> </w:t>
      </w:r>
      <w:r>
        <w:t>cumplir</w:t>
      </w:r>
      <w:r>
        <w:rPr>
          <w:spacing w:val="-2"/>
        </w:rPr>
        <w:t xml:space="preserve"> </w:t>
      </w:r>
      <w:r>
        <w:t>con</w:t>
      </w:r>
      <w:r>
        <w:rPr>
          <w:spacing w:val="-5"/>
        </w:rPr>
        <w:t xml:space="preserve"> </w:t>
      </w:r>
      <w:r>
        <w:t>los</w:t>
      </w:r>
      <w:r>
        <w:rPr>
          <w:spacing w:val="-3"/>
        </w:rPr>
        <w:t xml:space="preserve"> </w:t>
      </w:r>
      <w:r>
        <w:t>protocolos</w:t>
      </w:r>
      <w:r>
        <w:rPr>
          <w:spacing w:val="-3"/>
        </w:rPr>
        <w:t xml:space="preserve"> </w:t>
      </w:r>
      <w:r>
        <w:t>de</w:t>
      </w:r>
      <w:r>
        <w:rPr>
          <w:spacing w:val="-3"/>
        </w:rPr>
        <w:t xml:space="preserve"> </w:t>
      </w:r>
      <w:r>
        <w:t>seguridad</w:t>
      </w:r>
      <w:r>
        <w:rPr>
          <w:spacing w:val="-4"/>
        </w:rPr>
        <w:t xml:space="preserve"> </w:t>
      </w:r>
      <w:r>
        <w:t>anti-contagio. Le informamos que el procesamiento de sus datos se lleva a cabo de conformidad con la normativa vigente. Disposiciones reglamentarias</w:t>
      </w:r>
      <w:r>
        <w:rPr>
          <w:spacing w:val="-6"/>
        </w:rPr>
        <w:t xml:space="preserve"> </w:t>
      </w:r>
      <w:r>
        <w:t>sobre</w:t>
      </w:r>
      <w:r>
        <w:rPr>
          <w:spacing w:val="-6"/>
        </w:rPr>
        <w:t xml:space="preserve"> </w:t>
      </w:r>
      <w:r>
        <w:t>el</w:t>
      </w:r>
      <w:r>
        <w:rPr>
          <w:spacing w:val="-6"/>
        </w:rPr>
        <w:t xml:space="preserve"> </w:t>
      </w:r>
      <w:r>
        <w:t>procesamiento</w:t>
      </w:r>
      <w:r>
        <w:rPr>
          <w:spacing w:val="-6"/>
        </w:rPr>
        <w:t xml:space="preserve"> </w:t>
      </w:r>
      <w:r>
        <w:t>de</w:t>
      </w:r>
      <w:r>
        <w:rPr>
          <w:spacing w:val="-5"/>
        </w:rPr>
        <w:t xml:space="preserve"> </w:t>
      </w:r>
      <w:r>
        <w:t>datos</w:t>
      </w:r>
      <w:r>
        <w:rPr>
          <w:spacing w:val="-6"/>
        </w:rPr>
        <w:t xml:space="preserve"> </w:t>
      </w:r>
      <w:r>
        <w:t>personales.</w:t>
      </w:r>
      <w:r>
        <w:rPr>
          <w:spacing w:val="-6"/>
        </w:rPr>
        <w:t xml:space="preserve"> </w:t>
      </w:r>
      <w:r>
        <w:t>Le</w:t>
      </w:r>
      <w:r>
        <w:rPr>
          <w:spacing w:val="-6"/>
        </w:rPr>
        <w:t xml:space="preserve"> </w:t>
      </w:r>
      <w:r>
        <w:t>informamos</w:t>
      </w:r>
      <w:r>
        <w:rPr>
          <w:spacing w:val="-6"/>
        </w:rPr>
        <w:t xml:space="preserve"> </w:t>
      </w:r>
      <w:r>
        <w:t>que</w:t>
      </w:r>
      <w:r>
        <w:rPr>
          <w:spacing w:val="-5"/>
        </w:rPr>
        <w:t xml:space="preserve"> </w:t>
      </w:r>
      <w:r>
        <w:t>el</w:t>
      </w:r>
      <w:r>
        <w:rPr>
          <w:spacing w:val="-6"/>
        </w:rPr>
        <w:t xml:space="preserve"> </w:t>
      </w:r>
      <w:r>
        <w:t>tratamiento</w:t>
      </w:r>
      <w:r>
        <w:rPr>
          <w:spacing w:val="-6"/>
        </w:rPr>
        <w:t xml:space="preserve"> </w:t>
      </w:r>
      <w:r>
        <w:t>de</w:t>
      </w:r>
      <w:r>
        <w:rPr>
          <w:spacing w:val="-6"/>
        </w:rPr>
        <w:t xml:space="preserve"> </w:t>
      </w:r>
      <w:r>
        <w:t>los</w:t>
      </w:r>
      <w:r>
        <w:rPr>
          <w:spacing w:val="-6"/>
        </w:rPr>
        <w:t xml:space="preserve"> </w:t>
      </w:r>
      <w:r>
        <w:t>cuales</w:t>
      </w:r>
      <w:r>
        <w:rPr>
          <w:spacing w:val="-4"/>
        </w:rPr>
        <w:t xml:space="preserve"> </w:t>
      </w:r>
      <w:r>
        <w:t>en</w:t>
      </w:r>
      <w:r>
        <w:rPr>
          <w:spacing w:val="-4"/>
        </w:rPr>
        <w:t xml:space="preserve"> </w:t>
      </w:r>
      <w:r>
        <w:t>cuestión</w:t>
      </w:r>
      <w:r>
        <w:rPr>
          <w:spacing w:val="-4"/>
        </w:rPr>
        <w:t xml:space="preserve"> </w:t>
      </w:r>
      <w:r>
        <w:t>se</w:t>
      </w:r>
      <w:r>
        <w:rPr>
          <w:spacing w:val="-6"/>
        </w:rPr>
        <w:t xml:space="preserve"> </w:t>
      </w:r>
      <w:r>
        <w:t>basa</w:t>
      </w:r>
      <w:r>
        <w:rPr>
          <w:spacing w:val="-6"/>
        </w:rPr>
        <w:t xml:space="preserve"> </w:t>
      </w:r>
      <w:r>
        <w:t>en los principios establecidos de conformidad con la normativa vigente, en particular en principios de corrección, legalidad, transparencia y protección de la confidencialidad y derechos de los sujetos cuyos datos son procesados. El procesamiento de sus datos</w:t>
      </w:r>
      <w:r>
        <w:rPr>
          <w:spacing w:val="-3"/>
        </w:rPr>
        <w:t xml:space="preserve"> </w:t>
      </w:r>
      <w:r>
        <w:t>personales</w:t>
      </w:r>
      <w:r>
        <w:rPr>
          <w:spacing w:val="-3"/>
        </w:rPr>
        <w:t xml:space="preserve"> </w:t>
      </w:r>
      <w:r>
        <w:t>se</w:t>
      </w:r>
      <w:r>
        <w:rPr>
          <w:spacing w:val="-2"/>
        </w:rPr>
        <w:t xml:space="preserve"> </w:t>
      </w:r>
      <w:r>
        <w:t>realizará</w:t>
      </w:r>
      <w:r>
        <w:rPr>
          <w:spacing w:val="-2"/>
        </w:rPr>
        <w:t xml:space="preserve"> </w:t>
      </w:r>
      <w:r>
        <w:t>a través</w:t>
      </w:r>
      <w:r>
        <w:rPr>
          <w:spacing w:val="-3"/>
        </w:rPr>
        <w:t xml:space="preserve"> </w:t>
      </w:r>
      <w:r>
        <w:t>de</w:t>
      </w:r>
      <w:r>
        <w:rPr>
          <w:spacing w:val="-3"/>
        </w:rPr>
        <w:t xml:space="preserve"> </w:t>
      </w:r>
      <w:r>
        <w:t>herramientas.</w:t>
      </w:r>
      <w:r>
        <w:rPr>
          <w:spacing w:val="-2"/>
        </w:rPr>
        <w:t xml:space="preserve"> </w:t>
      </w:r>
      <w:r>
        <w:t>Papel,</w:t>
      </w:r>
      <w:r>
        <w:rPr>
          <w:spacing w:val="-3"/>
        </w:rPr>
        <w:t xml:space="preserve"> </w:t>
      </w:r>
      <w:r>
        <w:t>informática</w:t>
      </w:r>
      <w:r>
        <w:rPr>
          <w:spacing w:val="-1"/>
        </w:rPr>
        <w:t xml:space="preserve"> </w:t>
      </w:r>
      <w:r>
        <w:t>y</w:t>
      </w:r>
      <w:r>
        <w:rPr>
          <w:spacing w:val="-3"/>
        </w:rPr>
        <w:t xml:space="preserve"> </w:t>
      </w:r>
      <w:r>
        <w:t>telemática,</w:t>
      </w:r>
      <w:r>
        <w:rPr>
          <w:spacing w:val="-3"/>
        </w:rPr>
        <w:t xml:space="preserve"> </w:t>
      </w:r>
      <w:r>
        <w:t>con</w:t>
      </w:r>
      <w:r>
        <w:rPr>
          <w:spacing w:val="-4"/>
        </w:rPr>
        <w:t xml:space="preserve"> </w:t>
      </w:r>
      <w:r>
        <w:t>métodos</w:t>
      </w:r>
      <w:r>
        <w:rPr>
          <w:spacing w:val="-3"/>
        </w:rPr>
        <w:t xml:space="preserve"> </w:t>
      </w:r>
      <w:r>
        <w:t>adecuados</w:t>
      </w:r>
      <w:r>
        <w:rPr>
          <w:spacing w:val="-2"/>
        </w:rPr>
        <w:t xml:space="preserve"> </w:t>
      </w:r>
      <w:r>
        <w:t>para</w:t>
      </w:r>
      <w:r>
        <w:rPr>
          <w:spacing w:val="-2"/>
        </w:rPr>
        <w:t xml:space="preserve"> </w:t>
      </w:r>
      <w:r>
        <w:t>garantizar</w:t>
      </w:r>
    </w:p>
    <w:p w:rsidR="00D4270E" w:rsidRDefault="007B5304">
      <w:pPr>
        <w:pStyle w:val="Textoindependiente"/>
        <w:ind w:right="235"/>
      </w:pPr>
      <w:proofErr w:type="gramStart"/>
      <w:r>
        <w:t>su</w:t>
      </w:r>
      <w:proofErr w:type="gramEnd"/>
      <w:r>
        <w:rPr>
          <w:spacing w:val="-12"/>
        </w:rPr>
        <w:t xml:space="preserve"> </w:t>
      </w:r>
      <w:r>
        <w:t>seguridad</w:t>
      </w:r>
      <w:r>
        <w:rPr>
          <w:spacing w:val="-12"/>
        </w:rPr>
        <w:t xml:space="preserve"> </w:t>
      </w:r>
      <w:r>
        <w:t>y</w:t>
      </w:r>
      <w:r>
        <w:rPr>
          <w:spacing w:val="-11"/>
        </w:rPr>
        <w:t xml:space="preserve"> </w:t>
      </w:r>
      <w:r>
        <w:t>confidencialidad</w:t>
      </w:r>
      <w:r>
        <w:rPr>
          <w:spacing w:val="-12"/>
        </w:rPr>
        <w:t xml:space="preserve"> </w:t>
      </w:r>
      <w:r>
        <w:t>en</w:t>
      </w:r>
      <w:r>
        <w:rPr>
          <w:spacing w:val="-10"/>
        </w:rPr>
        <w:t xml:space="preserve"> </w:t>
      </w:r>
      <w:r>
        <w:t>cumplimiento</w:t>
      </w:r>
      <w:r>
        <w:rPr>
          <w:spacing w:val="-12"/>
        </w:rPr>
        <w:t xml:space="preserve"> </w:t>
      </w:r>
      <w:r>
        <w:t>de</w:t>
      </w:r>
      <w:r>
        <w:rPr>
          <w:spacing w:val="-12"/>
        </w:rPr>
        <w:t xml:space="preserve"> </w:t>
      </w:r>
      <w:r>
        <w:t>las</w:t>
      </w:r>
      <w:r>
        <w:rPr>
          <w:spacing w:val="-12"/>
        </w:rPr>
        <w:t xml:space="preserve"> </w:t>
      </w:r>
      <w:r>
        <w:t>disposiciones</w:t>
      </w:r>
      <w:r>
        <w:rPr>
          <w:spacing w:val="-12"/>
        </w:rPr>
        <w:t xml:space="preserve"> </w:t>
      </w:r>
      <w:r>
        <w:t>vigentes.</w:t>
      </w:r>
      <w:r>
        <w:rPr>
          <w:spacing w:val="-9"/>
        </w:rPr>
        <w:t xml:space="preserve"> </w:t>
      </w:r>
      <w:r>
        <w:t>Le</w:t>
      </w:r>
      <w:r>
        <w:rPr>
          <w:spacing w:val="-12"/>
        </w:rPr>
        <w:t xml:space="preserve"> </w:t>
      </w:r>
      <w:r>
        <w:t>informamos</w:t>
      </w:r>
      <w:r>
        <w:rPr>
          <w:spacing w:val="-15"/>
        </w:rPr>
        <w:t xml:space="preserve"> </w:t>
      </w:r>
      <w:r>
        <w:t>que</w:t>
      </w:r>
      <w:r>
        <w:rPr>
          <w:spacing w:val="-11"/>
        </w:rPr>
        <w:t xml:space="preserve"> </w:t>
      </w:r>
      <w:r>
        <w:t>sus</w:t>
      </w:r>
      <w:r>
        <w:rPr>
          <w:spacing w:val="-12"/>
        </w:rPr>
        <w:t xml:space="preserve"> </w:t>
      </w:r>
      <w:r>
        <w:t>datos</w:t>
      </w:r>
      <w:r>
        <w:rPr>
          <w:spacing w:val="-12"/>
        </w:rPr>
        <w:t xml:space="preserve"> </w:t>
      </w:r>
      <w:r>
        <w:t>serán</w:t>
      </w:r>
      <w:r>
        <w:rPr>
          <w:spacing w:val="-11"/>
        </w:rPr>
        <w:t xml:space="preserve"> </w:t>
      </w:r>
      <w:r>
        <w:t>tratados</w:t>
      </w:r>
      <w:r>
        <w:rPr>
          <w:spacing w:val="-12"/>
        </w:rPr>
        <w:t xml:space="preserve"> </w:t>
      </w:r>
      <w:r>
        <w:t>durante el período estrictamente necesario para lograr los fines para los cuales fueron</w:t>
      </w:r>
      <w:r>
        <w:rPr>
          <w:spacing w:val="-13"/>
        </w:rPr>
        <w:t xml:space="preserve"> </w:t>
      </w:r>
      <w:r>
        <w:t>recogidos.</w:t>
      </w:r>
    </w:p>
    <w:p w:rsidR="00D4270E" w:rsidRDefault="007B5304">
      <w:pPr>
        <w:pStyle w:val="Textoindependiente"/>
        <w:ind w:right="234"/>
      </w:pPr>
      <w:r>
        <w:t>Sus</w:t>
      </w:r>
      <w:r>
        <w:rPr>
          <w:spacing w:val="-10"/>
        </w:rPr>
        <w:t xml:space="preserve"> </w:t>
      </w:r>
      <w:r>
        <w:t>datos</w:t>
      </w:r>
      <w:r>
        <w:rPr>
          <w:spacing w:val="-9"/>
        </w:rPr>
        <w:t xml:space="preserve"> </w:t>
      </w:r>
      <w:r>
        <w:t>personales</w:t>
      </w:r>
      <w:r>
        <w:rPr>
          <w:spacing w:val="-9"/>
        </w:rPr>
        <w:t xml:space="preserve"> </w:t>
      </w:r>
      <w:r>
        <w:t>no</w:t>
      </w:r>
      <w:r>
        <w:rPr>
          <w:spacing w:val="-9"/>
        </w:rPr>
        <w:t xml:space="preserve"> </w:t>
      </w:r>
      <w:r>
        <w:t>serán</w:t>
      </w:r>
      <w:r>
        <w:rPr>
          <w:spacing w:val="-8"/>
        </w:rPr>
        <w:t xml:space="preserve"> </w:t>
      </w:r>
      <w:r>
        <w:t>comunicados</w:t>
      </w:r>
      <w:r>
        <w:rPr>
          <w:spacing w:val="-10"/>
        </w:rPr>
        <w:t xml:space="preserve"> </w:t>
      </w:r>
      <w:r>
        <w:t>ni</w:t>
      </w:r>
      <w:r>
        <w:rPr>
          <w:spacing w:val="-10"/>
        </w:rPr>
        <w:t xml:space="preserve"> </w:t>
      </w:r>
      <w:r>
        <w:t>divulgados</w:t>
      </w:r>
      <w:r>
        <w:rPr>
          <w:spacing w:val="-9"/>
        </w:rPr>
        <w:t xml:space="preserve"> </w:t>
      </w:r>
      <w:r>
        <w:t>a</w:t>
      </w:r>
      <w:r>
        <w:rPr>
          <w:spacing w:val="-9"/>
        </w:rPr>
        <w:t xml:space="preserve"> </w:t>
      </w:r>
      <w:r>
        <w:t>terceros,</w:t>
      </w:r>
      <w:r>
        <w:rPr>
          <w:spacing w:val="-9"/>
        </w:rPr>
        <w:t xml:space="preserve"> </w:t>
      </w:r>
      <w:r>
        <w:t>con</w:t>
      </w:r>
      <w:r>
        <w:rPr>
          <w:spacing w:val="-8"/>
        </w:rPr>
        <w:t xml:space="preserve"> </w:t>
      </w:r>
      <w:r>
        <w:t>la</w:t>
      </w:r>
      <w:r>
        <w:rPr>
          <w:spacing w:val="-8"/>
        </w:rPr>
        <w:t xml:space="preserve"> </w:t>
      </w:r>
      <w:r>
        <w:t>excepción</w:t>
      </w:r>
      <w:r>
        <w:rPr>
          <w:spacing w:val="-8"/>
        </w:rPr>
        <w:t xml:space="preserve"> </w:t>
      </w:r>
      <w:r>
        <w:t>de</w:t>
      </w:r>
      <w:r>
        <w:rPr>
          <w:spacing w:val="-8"/>
        </w:rPr>
        <w:t xml:space="preserve"> </w:t>
      </w:r>
      <w:r>
        <w:t>la</w:t>
      </w:r>
      <w:r>
        <w:rPr>
          <w:spacing w:val="-9"/>
        </w:rPr>
        <w:t xml:space="preserve"> </w:t>
      </w:r>
      <w:r>
        <w:t>hipótesis</w:t>
      </w:r>
      <w:r>
        <w:rPr>
          <w:spacing w:val="-9"/>
        </w:rPr>
        <w:t xml:space="preserve"> </w:t>
      </w:r>
      <w:r>
        <w:t>en</w:t>
      </w:r>
      <w:r>
        <w:rPr>
          <w:spacing w:val="-9"/>
        </w:rPr>
        <w:t xml:space="preserve"> </w:t>
      </w:r>
      <w:r>
        <w:t>la</w:t>
      </w:r>
      <w:r>
        <w:rPr>
          <w:spacing w:val="-7"/>
        </w:rPr>
        <w:t xml:space="preserve"> </w:t>
      </w:r>
      <w:r>
        <w:t>cual</w:t>
      </w:r>
      <w:r>
        <w:rPr>
          <w:spacing w:val="-5"/>
        </w:rPr>
        <w:t xml:space="preserve"> </w:t>
      </w:r>
      <w:r>
        <w:t>sean</w:t>
      </w:r>
      <w:r>
        <w:rPr>
          <w:spacing w:val="-8"/>
        </w:rPr>
        <w:t xml:space="preserve"> </w:t>
      </w:r>
      <w:r>
        <w:t>requeridos</w:t>
      </w:r>
      <w:r>
        <w:rPr>
          <w:spacing w:val="-10"/>
        </w:rPr>
        <w:t xml:space="preserve"> </w:t>
      </w:r>
      <w:r>
        <w:t>por disposiciones regulatorias</w:t>
      </w:r>
      <w:r>
        <w:rPr>
          <w:spacing w:val="-3"/>
        </w:rPr>
        <w:t xml:space="preserve"> </w:t>
      </w:r>
      <w:r>
        <w:t>específicas.</w:t>
      </w:r>
    </w:p>
    <w:p w:rsidR="00D4270E" w:rsidRDefault="007B5304">
      <w:pPr>
        <w:pStyle w:val="Textoindependiente"/>
        <w:spacing w:before="1" w:line="245" w:lineRule="exact"/>
      </w:pPr>
      <w:r>
        <w:t>Sus datos personales no serán transferidos ni almacenados a terceras personas.</w:t>
      </w:r>
    </w:p>
    <w:p w:rsidR="00D4270E" w:rsidRDefault="007B5304">
      <w:pPr>
        <w:pStyle w:val="Textoindependiente"/>
        <w:ind w:right="863"/>
        <w:jc w:val="left"/>
      </w:pPr>
      <w:r>
        <w:t>Le informamos que puede revocar en cualquier momento consentimiento otorgado sin afectar la legalidad del tratamiento. Le informamos que sus datos personales serán destruidos una vez pasados 14 días de la celebración de la prueba.</w:t>
      </w:r>
    </w:p>
    <w:p w:rsidR="00D4270E" w:rsidRDefault="007B5304">
      <w:pPr>
        <w:pStyle w:val="Textoindependiente"/>
        <w:ind w:right="165"/>
        <w:jc w:val="left"/>
      </w:pPr>
      <w:r>
        <w:t>Yo, autorizo al Director de la IX Clásica Norte como responsable del procesamiento de datos, para procesar mis datos personales para los fines indicados a continuación.</w:t>
      </w:r>
    </w:p>
    <w:p w:rsidR="00D4270E" w:rsidRDefault="007B5304">
      <w:pPr>
        <w:pStyle w:val="Textoindependiente"/>
        <w:jc w:val="left"/>
      </w:pPr>
      <w:r>
        <w:t>Específicamente:</w:t>
      </w:r>
    </w:p>
    <w:p w:rsidR="00D4270E" w:rsidRDefault="007B5304">
      <w:pPr>
        <w:pStyle w:val="Prrafodelista"/>
        <w:numPr>
          <w:ilvl w:val="0"/>
          <w:numId w:val="1"/>
        </w:numPr>
        <w:tabs>
          <w:tab w:val="left" w:pos="424"/>
        </w:tabs>
        <w:rPr>
          <w:rFonts w:ascii="Courier New" w:hAnsi="Courier New"/>
          <w:b/>
          <w:sz w:val="16"/>
        </w:rPr>
      </w:pPr>
      <w:r>
        <w:rPr>
          <w:rFonts w:ascii="Courier New" w:hAnsi="Courier New"/>
          <w:b/>
          <w:sz w:val="16"/>
        </w:rPr>
        <w:t>PROCESADO DE MIS DATOS PERSONALES PARA REDUCIR EL RIESGO Y EVITAR EL CONTAGIO DE</w:t>
      </w:r>
      <w:r>
        <w:rPr>
          <w:rFonts w:ascii="Courier New" w:hAnsi="Courier New"/>
          <w:b/>
          <w:spacing w:val="-24"/>
          <w:sz w:val="16"/>
        </w:rPr>
        <w:t xml:space="preserve"> </w:t>
      </w:r>
      <w:r>
        <w:rPr>
          <w:rFonts w:ascii="Courier New" w:hAnsi="Courier New"/>
          <w:b/>
          <w:sz w:val="16"/>
        </w:rPr>
        <w:t>COVID-19.</w:t>
      </w:r>
    </w:p>
    <w:sectPr w:rsidR="00D4270E" w:rsidSect="00D4270E">
      <w:pgSz w:w="11910" w:h="16840"/>
      <w:pgMar w:top="1160" w:right="56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36E"/>
    <w:multiLevelType w:val="hybridMultilevel"/>
    <w:tmpl w:val="D2F80F26"/>
    <w:lvl w:ilvl="0" w:tplc="65025648">
      <w:numFmt w:val="bullet"/>
      <w:lvlText w:val="•"/>
      <w:lvlJc w:val="left"/>
      <w:pPr>
        <w:ind w:left="232" w:hanging="201"/>
      </w:pPr>
      <w:rPr>
        <w:rFonts w:ascii="Lucida Sans Unicode" w:eastAsia="Lucida Sans Unicode" w:hAnsi="Lucida Sans Unicode" w:cs="Lucida Sans Unicode" w:hint="default"/>
        <w:w w:val="100"/>
        <w:sz w:val="21"/>
        <w:szCs w:val="21"/>
        <w:lang w:val="es-ES" w:eastAsia="es-ES" w:bidi="es-ES"/>
      </w:rPr>
    </w:lvl>
    <w:lvl w:ilvl="1" w:tplc="6E44AAF0">
      <w:numFmt w:val="bullet"/>
      <w:lvlText w:val="•"/>
      <w:lvlJc w:val="left"/>
      <w:pPr>
        <w:ind w:left="1282" w:hanging="201"/>
      </w:pPr>
      <w:rPr>
        <w:rFonts w:hint="default"/>
        <w:lang w:val="es-ES" w:eastAsia="es-ES" w:bidi="es-ES"/>
      </w:rPr>
    </w:lvl>
    <w:lvl w:ilvl="2" w:tplc="3192FC80">
      <w:numFmt w:val="bullet"/>
      <w:lvlText w:val="•"/>
      <w:lvlJc w:val="left"/>
      <w:pPr>
        <w:ind w:left="2325" w:hanging="201"/>
      </w:pPr>
      <w:rPr>
        <w:rFonts w:hint="default"/>
        <w:lang w:val="es-ES" w:eastAsia="es-ES" w:bidi="es-ES"/>
      </w:rPr>
    </w:lvl>
    <w:lvl w:ilvl="3" w:tplc="74985084">
      <w:numFmt w:val="bullet"/>
      <w:lvlText w:val="•"/>
      <w:lvlJc w:val="left"/>
      <w:pPr>
        <w:ind w:left="3367" w:hanging="201"/>
      </w:pPr>
      <w:rPr>
        <w:rFonts w:hint="default"/>
        <w:lang w:val="es-ES" w:eastAsia="es-ES" w:bidi="es-ES"/>
      </w:rPr>
    </w:lvl>
    <w:lvl w:ilvl="4" w:tplc="3CE47F20">
      <w:numFmt w:val="bullet"/>
      <w:lvlText w:val="•"/>
      <w:lvlJc w:val="left"/>
      <w:pPr>
        <w:ind w:left="4410" w:hanging="201"/>
      </w:pPr>
      <w:rPr>
        <w:rFonts w:hint="default"/>
        <w:lang w:val="es-ES" w:eastAsia="es-ES" w:bidi="es-ES"/>
      </w:rPr>
    </w:lvl>
    <w:lvl w:ilvl="5" w:tplc="8836101A">
      <w:numFmt w:val="bullet"/>
      <w:lvlText w:val="•"/>
      <w:lvlJc w:val="left"/>
      <w:pPr>
        <w:ind w:left="5453" w:hanging="201"/>
      </w:pPr>
      <w:rPr>
        <w:rFonts w:hint="default"/>
        <w:lang w:val="es-ES" w:eastAsia="es-ES" w:bidi="es-ES"/>
      </w:rPr>
    </w:lvl>
    <w:lvl w:ilvl="6" w:tplc="08B8E418">
      <w:numFmt w:val="bullet"/>
      <w:lvlText w:val="•"/>
      <w:lvlJc w:val="left"/>
      <w:pPr>
        <w:ind w:left="6495" w:hanging="201"/>
      </w:pPr>
      <w:rPr>
        <w:rFonts w:hint="default"/>
        <w:lang w:val="es-ES" w:eastAsia="es-ES" w:bidi="es-ES"/>
      </w:rPr>
    </w:lvl>
    <w:lvl w:ilvl="7" w:tplc="ED48808C">
      <w:numFmt w:val="bullet"/>
      <w:lvlText w:val="•"/>
      <w:lvlJc w:val="left"/>
      <w:pPr>
        <w:ind w:left="7538" w:hanging="201"/>
      </w:pPr>
      <w:rPr>
        <w:rFonts w:hint="default"/>
        <w:lang w:val="es-ES" w:eastAsia="es-ES" w:bidi="es-ES"/>
      </w:rPr>
    </w:lvl>
    <w:lvl w:ilvl="8" w:tplc="FA1A670A">
      <w:numFmt w:val="bullet"/>
      <w:lvlText w:val="•"/>
      <w:lvlJc w:val="left"/>
      <w:pPr>
        <w:ind w:left="8581" w:hanging="201"/>
      </w:pPr>
      <w:rPr>
        <w:rFonts w:hint="default"/>
        <w:lang w:val="es-ES" w:eastAsia="es-ES" w:bidi="es-ES"/>
      </w:rPr>
    </w:lvl>
  </w:abstractNum>
  <w:abstractNum w:abstractNumId="1">
    <w:nsid w:val="30490CEE"/>
    <w:multiLevelType w:val="hybridMultilevel"/>
    <w:tmpl w:val="8A209168"/>
    <w:lvl w:ilvl="0" w:tplc="E0E2C024">
      <w:numFmt w:val="bullet"/>
      <w:lvlText w:val="•"/>
      <w:lvlJc w:val="left"/>
      <w:pPr>
        <w:ind w:left="423" w:hanging="192"/>
      </w:pPr>
      <w:rPr>
        <w:rFonts w:ascii="Courier New" w:eastAsia="Courier New" w:hAnsi="Courier New" w:cs="Courier New" w:hint="default"/>
        <w:b/>
        <w:bCs/>
        <w:w w:val="100"/>
        <w:sz w:val="16"/>
        <w:szCs w:val="16"/>
        <w:lang w:val="es-ES" w:eastAsia="es-ES" w:bidi="es-ES"/>
      </w:rPr>
    </w:lvl>
    <w:lvl w:ilvl="1" w:tplc="AE069192">
      <w:numFmt w:val="bullet"/>
      <w:lvlText w:val="•"/>
      <w:lvlJc w:val="left"/>
      <w:pPr>
        <w:ind w:left="1444" w:hanging="192"/>
      </w:pPr>
      <w:rPr>
        <w:rFonts w:hint="default"/>
        <w:lang w:val="es-ES" w:eastAsia="es-ES" w:bidi="es-ES"/>
      </w:rPr>
    </w:lvl>
    <w:lvl w:ilvl="2" w:tplc="0FB02F6C">
      <w:numFmt w:val="bullet"/>
      <w:lvlText w:val="•"/>
      <w:lvlJc w:val="left"/>
      <w:pPr>
        <w:ind w:left="2469" w:hanging="192"/>
      </w:pPr>
      <w:rPr>
        <w:rFonts w:hint="default"/>
        <w:lang w:val="es-ES" w:eastAsia="es-ES" w:bidi="es-ES"/>
      </w:rPr>
    </w:lvl>
    <w:lvl w:ilvl="3" w:tplc="951491EA">
      <w:numFmt w:val="bullet"/>
      <w:lvlText w:val="•"/>
      <w:lvlJc w:val="left"/>
      <w:pPr>
        <w:ind w:left="3493" w:hanging="192"/>
      </w:pPr>
      <w:rPr>
        <w:rFonts w:hint="default"/>
        <w:lang w:val="es-ES" w:eastAsia="es-ES" w:bidi="es-ES"/>
      </w:rPr>
    </w:lvl>
    <w:lvl w:ilvl="4" w:tplc="4776DC30">
      <w:numFmt w:val="bullet"/>
      <w:lvlText w:val="•"/>
      <w:lvlJc w:val="left"/>
      <w:pPr>
        <w:ind w:left="4518" w:hanging="192"/>
      </w:pPr>
      <w:rPr>
        <w:rFonts w:hint="default"/>
        <w:lang w:val="es-ES" w:eastAsia="es-ES" w:bidi="es-ES"/>
      </w:rPr>
    </w:lvl>
    <w:lvl w:ilvl="5" w:tplc="C49E68DC">
      <w:numFmt w:val="bullet"/>
      <w:lvlText w:val="•"/>
      <w:lvlJc w:val="left"/>
      <w:pPr>
        <w:ind w:left="5543" w:hanging="192"/>
      </w:pPr>
      <w:rPr>
        <w:rFonts w:hint="default"/>
        <w:lang w:val="es-ES" w:eastAsia="es-ES" w:bidi="es-ES"/>
      </w:rPr>
    </w:lvl>
    <w:lvl w:ilvl="6" w:tplc="40F2132C">
      <w:numFmt w:val="bullet"/>
      <w:lvlText w:val="•"/>
      <w:lvlJc w:val="left"/>
      <w:pPr>
        <w:ind w:left="6567" w:hanging="192"/>
      </w:pPr>
      <w:rPr>
        <w:rFonts w:hint="default"/>
        <w:lang w:val="es-ES" w:eastAsia="es-ES" w:bidi="es-ES"/>
      </w:rPr>
    </w:lvl>
    <w:lvl w:ilvl="7" w:tplc="E9CAAFD6">
      <w:numFmt w:val="bullet"/>
      <w:lvlText w:val="•"/>
      <w:lvlJc w:val="left"/>
      <w:pPr>
        <w:ind w:left="7592" w:hanging="192"/>
      </w:pPr>
      <w:rPr>
        <w:rFonts w:hint="default"/>
        <w:lang w:val="es-ES" w:eastAsia="es-ES" w:bidi="es-ES"/>
      </w:rPr>
    </w:lvl>
    <w:lvl w:ilvl="8" w:tplc="239EE274">
      <w:numFmt w:val="bullet"/>
      <w:lvlText w:val="•"/>
      <w:lvlJc w:val="left"/>
      <w:pPr>
        <w:ind w:left="8617" w:hanging="192"/>
      </w:pPr>
      <w:rPr>
        <w:rFonts w:hint="default"/>
        <w:lang w:val="es-ES" w:eastAsia="es-ES" w:bidi="es-E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
  <w:rsids>
    <w:rsidRoot w:val="00D4270E"/>
    <w:rsid w:val="00362DB1"/>
    <w:rsid w:val="003A1CAF"/>
    <w:rsid w:val="007B5304"/>
    <w:rsid w:val="00D427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70E"/>
    <w:rPr>
      <w:rFonts w:ascii="Lucida Sans Unicode" w:eastAsia="Lucida Sans Unicode" w:hAnsi="Lucida Sans Unicode" w:cs="Lucida Sans Unicode"/>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4270E"/>
    <w:tblPr>
      <w:tblInd w:w="0" w:type="dxa"/>
      <w:tblCellMar>
        <w:top w:w="0" w:type="dxa"/>
        <w:left w:w="0" w:type="dxa"/>
        <w:bottom w:w="0" w:type="dxa"/>
        <w:right w:w="0" w:type="dxa"/>
      </w:tblCellMar>
    </w:tblPr>
  </w:style>
  <w:style w:type="paragraph" w:styleId="Textoindependiente">
    <w:name w:val="Body Text"/>
    <w:basedOn w:val="Normal"/>
    <w:uiPriority w:val="1"/>
    <w:qFormat/>
    <w:rsid w:val="00D4270E"/>
    <w:pPr>
      <w:ind w:left="232"/>
      <w:jc w:val="both"/>
    </w:pPr>
    <w:rPr>
      <w:sz w:val="16"/>
      <w:szCs w:val="16"/>
    </w:rPr>
  </w:style>
  <w:style w:type="paragraph" w:customStyle="1" w:styleId="Heading1">
    <w:name w:val="Heading 1"/>
    <w:basedOn w:val="Normal"/>
    <w:uiPriority w:val="1"/>
    <w:qFormat/>
    <w:rsid w:val="00D4270E"/>
    <w:pPr>
      <w:ind w:left="232"/>
      <w:outlineLvl w:val="1"/>
    </w:pPr>
    <w:rPr>
      <w:b/>
      <w:bCs/>
      <w:sz w:val="21"/>
      <w:szCs w:val="21"/>
    </w:rPr>
  </w:style>
  <w:style w:type="paragraph" w:styleId="Prrafodelista">
    <w:name w:val="List Paragraph"/>
    <w:basedOn w:val="Normal"/>
    <w:uiPriority w:val="1"/>
    <w:qFormat/>
    <w:rsid w:val="00D4270E"/>
    <w:pPr>
      <w:ind w:left="432" w:hanging="201"/>
    </w:pPr>
  </w:style>
  <w:style w:type="paragraph" w:customStyle="1" w:styleId="TableParagraph">
    <w:name w:val="Table Paragraph"/>
    <w:basedOn w:val="Normal"/>
    <w:uiPriority w:val="1"/>
    <w:qFormat/>
    <w:rsid w:val="00D427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lasicat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3993</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dc:creator>
  <cp:lastModifiedBy>Lolo</cp:lastModifiedBy>
  <cp:revision>3</cp:revision>
  <dcterms:created xsi:type="dcterms:W3CDTF">2020-08-26T11:17:00Z</dcterms:created>
  <dcterms:modified xsi:type="dcterms:W3CDTF">2020-09-03T08:39:00Z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2019</vt:lpwstr>
  </property>
  <property fmtid="{D5CDD505-2E9C-101B-9397-08002B2CF9AE}" pid="4" name="LastSaved">
    <vt:filetime>2020-08-26T00:00:00Z</vt:filetime>
  </property>
</Properties>
</file>